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98FC7" w14:textId="64D88CBE" w:rsidR="00E268AC" w:rsidRPr="005C752D" w:rsidRDefault="00E268AC" w:rsidP="00E268AC">
      <w:pPr>
        <w:keepNext/>
        <w:spacing w:line="276" w:lineRule="auto"/>
        <w:outlineLvl w:val="1"/>
        <w:rPr>
          <w:rFonts w:ascii="Basic Sans" w:eastAsia="Times New Roman" w:hAnsi="Basic Sans" w:cs="Times New Roman"/>
          <w:b/>
          <w:bCs/>
          <w:color w:val="005E85"/>
          <w:sz w:val="32"/>
          <w:szCs w:val="32"/>
        </w:rPr>
      </w:pP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Principal</w:t>
      </w:r>
      <w:proofErr w:type="spellEnd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 xml:space="preserve"> </w:t>
      </w: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Analyst</w:t>
      </w:r>
      <w:proofErr w:type="spellEnd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 xml:space="preserve"> Māori Health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693"/>
        <w:gridCol w:w="7"/>
        <w:gridCol w:w="1938"/>
        <w:gridCol w:w="2396"/>
      </w:tblGrid>
      <w:tr w:rsidR="00E268AC" w:rsidRPr="005C752D" w14:paraId="4DE67006" w14:textId="77777777" w:rsidTr="002C12BC">
        <w:tc>
          <w:tcPr>
            <w:tcW w:w="1985" w:type="dxa"/>
          </w:tcPr>
          <w:p w14:paraId="31FD6750" w14:textId="77777777" w:rsidR="00E268AC" w:rsidRPr="005C752D" w:rsidRDefault="00E268AC" w:rsidP="001C2F9B">
            <w:pPr>
              <w:spacing w:line="276" w:lineRule="auto"/>
              <w:ind w:left="0"/>
              <w:rPr>
                <w:rFonts w:ascii="Basic Sans Light" w:hAnsi="Basic Sans Light" w:cs="Arial"/>
                <w:b/>
                <w:bCs/>
                <w:sz w:val="24"/>
                <w:szCs w:val="24"/>
              </w:rPr>
            </w:pPr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Manager</w:t>
            </w:r>
          </w:p>
        </w:tc>
        <w:tc>
          <w:tcPr>
            <w:tcW w:w="7031" w:type="dxa"/>
            <w:gridSpan w:val="4"/>
          </w:tcPr>
          <w:p w14:paraId="61712D5F" w14:textId="124BF0B6" w:rsidR="00E268AC" w:rsidRPr="005C752D" w:rsidRDefault="00E268AC" w:rsidP="001C2F9B">
            <w:pPr>
              <w:spacing w:line="276" w:lineRule="auto"/>
              <w:rPr>
                <w:rFonts w:ascii="Basic Sans Light" w:hAnsi="Basic Sans Light" w:cs="Arial"/>
                <w:sz w:val="24"/>
                <w:szCs w:val="24"/>
              </w:rPr>
            </w:pPr>
            <w:r w:rsidRPr="005C752D">
              <w:rPr>
                <w:rFonts w:ascii="Basic Sans Light" w:hAnsi="Basic Sans Light" w:cs="Arial"/>
                <w:sz w:val="24"/>
                <w:szCs w:val="24"/>
              </w:rPr>
              <w:t xml:space="preserve">Kaitohu Hauora Māori </w:t>
            </w:r>
            <w:r w:rsidR="00D43308" w:rsidRPr="005C752D">
              <w:rPr>
                <w:rFonts w:ascii="Basic Sans Light" w:hAnsi="Basic Sans Light" w:cs="Arial"/>
                <w:sz w:val="24"/>
                <w:szCs w:val="24"/>
              </w:rPr>
              <w:t>|</w:t>
            </w:r>
            <w:r w:rsidRPr="005C752D">
              <w:rPr>
                <w:rFonts w:ascii="Basic Sans Light" w:hAnsi="Basic Sans Light" w:cs="Arial"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 w:cs="Arial"/>
                <w:sz w:val="24"/>
                <w:szCs w:val="24"/>
              </w:rPr>
              <w:t>Director</w:t>
            </w:r>
            <w:proofErr w:type="spellEnd"/>
            <w:r w:rsidRPr="005C752D">
              <w:rPr>
                <w:rFonts w:ascii="Basic Sans Light" w:hAnsi="Basic Sans Light" w:cs="Arial"/>
                <w:sz w:val="24"/>
                <w:szCs w:val="24"/>
              </w:rPr>
              <w:t>, Māori Health</w:t>
            </w:r>
          </w:p>
        </w:tc>
      </w:tr>
      <w:tr w:rsidR="00E268AC" w:rsidRPr="005C752D" w14:paraId="7F888A2E" w14:textId="77777777" w:rsidTr="002C12BC">
        <w:tc>
          <w:tcPr>
            <w:tcW w:w="1985" w:type="dxa"/>
          </w:tcPr>
          <w:p w14:paraId="1C648035" w14:textId="7D8DE12B" w:rsidR="00E268AC" w:rsidRPr="005C752D" w:rsidRDefault="00E268AC" w:rsidP="001C2F9B">
            <w:pPr>
              <w:spacing w:line="276" w:lineRule="auto"/>
              <w:ind w:left="0"/>
              <w:rPr>
                <w:rFonts w:ascii="Basic Sans Light" w:hAnsi="Basic Sans Light" w:cs="Arial"/>
                <w:b/>
                <w:bCs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7031" w:type="dxa"/>
            <w:gridSpan w:val="4"/>
          </w:tcPr>
          <w:p w14:paraId="5697258E" w14:textId="77777777" w:rsidR="00E268AC" w:rsidRPr="005C752D" w:rsidRDefault="00E268AC" w:rsidP="001C2F9B">
            <w:pPr>
              <w:spacing w:line="276" w:lineRule="auto"/>
              <w:rPr>
                <w:rFonts w:ascii="Basic Sans Light" w:hAnsi="Basic Sans Light" w:cs="Arial"/>
                <w:sz w:val="24"/>
                <w:szCs w:val="24"/>
              </w:rPr>
            </w:pPr>
            <w:r w:rsidRPr="005C752D">
              <w:rPr>
                <w:rFonts w:ascii="Basic Sans Light" w:hAnsi="Basic Sans Light" w:cs="Arial"/>
                <w:sz w:val="24"/>
                <w:szCs w:val="24"/>
              </w:rPr>
              <w:t>Wellington</w:t>
            </w:r>
          </w:p>
        </w:tc>
      </w:tr>
      <w:tr w:rsidR="00F2389E" w:rsidRPr="005C752D" w14:paraId="14C12A19" w14:textId="214CC312" w:rsidTr="00F2389E">
        <w:tc>
          <w:tcPr>
            <w:tcW w:w="1985" w:type="dxa"/>
          </w:tcPr>
          <w:p w14:paraId="4A3B7D7C" w14:textId="5869DFA8" w:rsidR="00F2389E" w:rsidRPr="005C752D" w:rsidRDefault="00F2389E" w:rsidP="001C2F9B">
            <w:pPr>
              <w:spacing w:line="276" w:lineRule="auto"/>
              <w:ind w:left="0"/>
              <w:rPr>
                <w:rFonts w:ascii="Basic Sans Light" w:hAnsi="Basic Sans Light" w:cs="Arial"/>
                <w:b/>
                <w:bCs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Direct</w:t>
            </w:r>
            <w:proofErr w:type="spellEnd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reports</w:t>
            </w:r>
            <w:proofErr w:type="spellEnd"/>
          </w:p>
        </w:tc>
        <w:tc>
          <w:tcPr>
            <w:tcW w:w="2700" w:type="dxa"/>
            <w:gridSpan w:val="2"/>
          </w:tcPr>
          <w:p w14:paraId="6749C96C" w14:textId="187120FD" w:rsidR="00F2389E" w:rsidRPr="005C752D" w:rsidRDefault="00F2389E" w:rsidP="00F2389E">
            <w:pPr>
              <w:spacing w:line="276" w:lineRule="auto"/>
              <w:rPr>
                <w:rFonts w:ascii="Basic Sans Light" w:hAnsi="Basic Sans Light" w:cs="Arial"/>
                <w:sz w:val="24"/>
                <w:szCs w:val="24"/>
              </w:rPr>
            </w:pPr>
            <w:r w:rsidRPr="005C752D">
              <w:rPr>
                <w:rFonts w:ascii="Basic Sans Light" w:hAnsi="Basic Sans Light" w:cs="Arial"/>
                <w:sz w:val="24"/>
                <w:szCs w:val="24"/>
              </w:rPr>
              <w:t>0</w:t>
            </w:r>
          </w:p>
        </w:tc>
        <w:tc>
          <w:tcPr>
            <w:tcW w:w="1935" w:type="dxa"/>
          </w:tcPr>
          <w:p w14:paraId="3FA843E7" w14:textId="1CFE044C" w:rsidR="00F2389E" w:rsidRPr="005C752D" w:rsidRDefault="00F2389E" w:rsidP="00F2389E">
            <w:pPr>
              <w:spacing w:line="276" w:lineRule="auto"/>
              <w:ind w:left="-105" w:firstLine="105"/>
              <w:rPr>
                <w:rFonts w:ascii="Basic Sans Light" w:hAnsi="Basic Sans Light" w:cs="Arial"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Delegations</w:t>
            </w:r>
            <w:proofErr w:type="spellEnd"/>
          </w:p>
        </w:tc>
        <w:tc>
          <w:tcPr>
            <w:tcW w:w="2396" w:type="dxa"/>
          </w:tcPr>
          <w:p w14:paraId="18E44808" w14:textId="57F7A54F" w:rsidR="00F2389E" w:rsidRPr="005C752D" w:rsidRDefault="00F2389E" w:rsidP="00F2389E">
            <w:pPr>
              <w:spacing w:line="276" w:lineRule="auto"/>
              <w:rPr>
                <w:rFonts w:ascii="Basic Sans Light" w:hAnsi="Basic Sans Light" w:cs="Arial"/>
                <w:sz w:val="24"/>
                <w:szCs w:val="24"/>
              </w:rPr>
            </w:pPr>
            <w:r w:rsidRPr="005C752D">
              <w:rPr>
                <w:rFonts w:ascii="Basic Sans Light" w:hAnsi="Basic Sans Light" w:cs="Arial"/>
                <w:sz w:val="24"/>
                <w:szCs w:val="24"/>
              </w:rPr>
              <w:t>0</w:t>
            </w:r>
          </w:p>
        </w:tc>
      </w:tr>
      <w:tr w:rsidR="00E268AC" w:rsidRPr="005C752D" w14:paraId="5E84DEB3" w14:textId="77777777" w:rsidTr="00F2389E">
        <w:tc>
          <w:tcPr>
            <w:tcW w:w="1985" w:type="dxa"/>
          </w:tcPr>
          <w:p w14:paraId="5178D035" w14:textId="77777777" w:rsidR="00E268AC" w:rsidRPr="005C752D" w:rsidRDefault="00E268AC" w:rsidP="001C2F9B">
            <w:pPr>
              <w:spacing w:line="276" w:lineRule="auto"/>
              <w:ind w:left="0"/>
              <w:rPr>
                <w:rFonts w:ascii="Basic Sans Light" w:hAnsi="Basic Sans Light" w:cs="Arial"/>
                <w:b/>
                <w:bCs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693" w:type="dxa"/>
          </w:tcPr>
          <w:p w14:paraId="22D853E7" w14:textId="77777777" w:rsidR="00E268AC" w:rsidRPr="005C752D" w:rsidRDefault="00E268AC" w:rsidP="001C2F9B">
            <w:pPr>
              <w:spacing w:line="276" w:lineRule="auto"/>
              <w:rPr>
                <w:rFonts w:ascii="Basic Sans Light" w:hAnsi="Basic Sans Light" w:cs="Arial"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 w:cs="Arial"/>
                <w:sz w:val="24"/>
                <w:szCs w:val="24"/>
              </w:rPr>
              <w:t>March</w:t>
            </w:r>
            <w:proofErr w:type="spellEnd"/>
            <w:r w:rsidRPr="005C752D">
              <w:rPr>
                <w:rFonts w:ascii="Basic Sans Light" w:hAnsi="Basic Sans Light" w:cs="Arial"/>
                <w:sz w:val="24"/>
                <w:szCs w:val="24"/>
              </w:rPr>
              <w:t xml:space="preserve"> 2024</w:t>
            </w:r>
          </w:p>
        </w:tc>
        <w:tc>
          <w:tcPr>
            <w:tcW w:w="1945" w:type="dxa"/>
            <w:gridSpan w:val="2"/>
          </w:tcPr>
          <w:p w14:paraId="03BBAF9B" w14:textId="119A277B" w:rsidR="00E268AC" w:rsidRPr="005C752D" w:rsidRDefault="00E268AC" w:rsidP="001C2F9B">
            <w:pPr>
              <w:spacing w:line="276" w:lineRule="auto"/>
              <w:ind w:left="-105" w:firstLine="105"/>
              <w:rPr>
                <w:rFonts w:ascii="Basic Sans Light" w:hAnsi="Basic Sans Light" w:cs="Arial"/>
                <w:b/>
                <w:bCs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Job</w:t>
            </w:r>
            <w:proofErr w:type="spellEnd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 w:cs="Arial"/>
                <w:b/>
                <w:bCs/>
                <w:sz w:val="24"/>
                <w:szCs w:val="24"/>
              </w:rPr>
              <w:t>band</w:t>
            </w:r>
            <w:proofErr w:type="spellEnd"/>
          </w:p>
        </w:tc>
        <w:tc>
          <w:tcPr>
            <w:tcW w:w="2393" w:type="dxa"/>
          </w:tcPr>
          <w:p w14:paraId="524C91DE" w14:textId="509AB98F" w:rsidR="00E268AC" w:rsidRPr="005C752D" w:rsidRDefault="006D1C2F" w:rsidP="001C2F9B">
            <w:pPr>
              <w:spacing w:line="276" w:lineRule="auto"/>
              <w:rPr>
                <w:rFonts w:ascii="Basic Sans Light" w:hAnsi="Basic Sans Light" w:cs="Arial"/>
                <w:sz w:val="24"/>
                <w:szCs w:val="24"/>
              </w:rPr>
            </w:pPr>
            <w:r w:rsidRPr="005C752D">
              <w:rPr>
                <w:rFonts w:ascii="Basic Sans Light" w:hAnsi="Basic Sans Light" w:cs="Arial"/>
                <w:sz w:val="24"/>
                <w:szCs w:val="24"/>
              </w:rPr>
              <w:t>18</w:t>
            </w:r>
          </w:p>
        </w:tc>
      </w:tr>
    </w:tbl>
    <w:p w14:paraId="2A606CF1" w14:textId="60430A8C" w:rsidR="00E268AC" w:rsidRPr="005C752D" w:rsidRDefault="00E268AC" w:rsidP="00BE0543">
      <w:pPr>
        <w:keepNext/>
        <w:spacing w:before="160" w:line="276" w:lineRule="auto"/>
        <w:outlineLvl w:val="1"/>
        <w:rPr>
          <w:rFonts w:ascii="Basic Sans" w:eastAsia="Times New Roman" w:hAnsi="Basic Sans" w:cs="Times New Roman"/>
          <w:color w:val="005E85"/>
          <w:sz w:val="32"/>
          <w:szCs w:val="32"/>
        </w:rPr>
      </w:pP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About</w:t>
      </w:r>
      <w:proofErr w:type="spellEnd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 xml:space="preserve"> Te Hiringa Mahara</w:t>
      </w:r>
    </w:p>
    <w:p w14:paraId="50403350" w14:textId="7623F546" w:rsidR="00E268AC" w:rsidRPr="005C752D" w:rsidRDefault="00E268AC" w:rsidP="00D43308">
      <w:pPr>
        <w:spacing w:line="276" w:lineRule="auto"/>
        <w:rPr>
          <w:rFonts w:ascii="Basic Sans Light" w:eastAsia="Times New Roman" w:hAnsi="Basic Sans Light"/>
          <w:sz w:val="24"/>
          <w:szCs w:val="24"/>
          <w:lang w:eastAsia="en-NZ"/>
        </w:rPr>
      </w:pPr>
      <w:bookmarkStart w:id="0" w:name="_Hlk109396631"/>
      <w:r w:rsidRPr="005C752D">
        <w:rPr>
          <w:rFonts w:ascii="Basic Sans Light" w:eastAsia="Times New Roman" w:hAnsi="Basic Sans Light"/>
          <w:sz w:val="24"/>
          <w:szCs w:val="24"/>
        </w:rPr>
        <w:t>Te Hiringa Mahara</w:t>
      </w:r>
      <w:bookmarkEnd w:id="0"/>
      <w:r w:rsidR="000524D6" w:rsidRPr="005C752D">
        <w:rPr>
          <w:rFonts w:ascii="Basic Sans Light" w:eastAsia="Times New Roman" w:hAnsi="Basic Sans Light"/>
          <w:sz w:val="24"/>
          <w:szCs w:val="24"/>
        </w:rPr>
        <w:t xml:space="preserve"> |</w:t>
      </w:r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the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Mental Health and Wellbeing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Commission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,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an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independent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Crown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entity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with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the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objective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contribute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better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equitable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mental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health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wellbeing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outcomes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for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people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Aotearoa New Zealand.</w:t>
      </w:r>
    </w:p>
    <w:p w14:paraId="49FD7521" w14:textId="4C2C4815" w:rsidR="00E268AC" w:rsidRPr="005C752D" w:rsidRDefault="00E268AC" w:rsidP="00D43308">
      <w:pPr>
        <w:spacing w:line="276" w:lineRule="auto"/>
        <w:rPr>
          <w:rFonts w:ascii="Basic Sans Light" w:eastAsia="Times New Roman" w:hAnsi="Basic Sans Light"/>
          <w:sz w:val="24"/>
          <w:szCs w:val="24"/>
        </w:rPr>
      </w:pPr>
      <w:r w:rsidRPr="005C752D">
        <w:rPr>
          <w:rFonts w:ascii="Basic Sans Light" w:eastAsia="Times New Roman" w:hAnsi="Basic Sans Light"/>
          <w:sz w:val="24"/>
          <w:szCs w:val="24"/>
        </w:rPr>
        <w:t xml:space="preserve">Te Hiringa Mahara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an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organisation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committed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being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grounded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Te Tiriti o Waitangi.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Not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only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do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legal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obligations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require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Te Hiringa Mahara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take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account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of Te Tiriti o Waitangi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its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work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,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but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committed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enabling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system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that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achieves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better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equitable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mental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health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wellbeing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outcomes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for Māori.</w:t>
      </w:r>
    </w:p>
    <w:p w14:paraId="1B835080" w14:textId="77777777" w:rsidR="00E268AC" w:rsidRPr="005C752D" w:rsidRDefault="00E268AC" w:rsidP="00D43308">
      <w:pPr>
        <w:spacing w:line="276" w:lineRule="auto"/>
        <w:rPr>
          <w:rFonts w:ascii="Basic Sans Light" w:eastAsia="Times New Roman" w:hAnsi="Basic Sans Light"/>
          <w:sz w:val="24"/>
          <w:szCs w:val="24"/>
          <w:lang w:eastAsia="en-NZ"/>
        </w:rPr>
      </w:pP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are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also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required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seek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the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views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of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people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who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have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experienced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mental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distress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,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people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who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have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experienced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addictions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(or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both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), and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the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persons (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including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family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and Whānau)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who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support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them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>.</w:t>
      </w:r>
    </w:p>
    <w:p w14:paraId="17B40C5A" w14:textId="77777777" w:rsidR="00E268AC" w:rsidRPr="005C752D" w:rsidRDefault="00E268AC" w:rsidP="00D43308">
      <w:pPr>
        <w:spacing w:line="276" w:lineRule="auto"/>
        <w:rPr>
          <w:rFonts w:ascii="Basic Sans Light" w:eastAsia="Calibri" w:hAnsi="Basic Sans Light" w:cs="Times New Roman"/>
          <w:sz w:val="24"/>
          <w:szCs w:val="24"/>
        </w:rPr>
      </w:pP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We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were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established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in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February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2021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to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provide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system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oversight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leadership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in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the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transformation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of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our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mental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health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wellbeing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system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.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We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will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contribute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to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better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and more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equitable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mental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health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wellbeing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outcomes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for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all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people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in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Aotearoa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through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monitoring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 and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reporting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,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advice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 xml:space="preserve">, and </w:t>
      </w:r>
      <w:proofErr w:type="spellStart"/>
      <w:r w:rsidRPr="005C752D">
        <w:rPr>
          <w:rFonts w:ascii="Basic Sans Light" w:eastAsia="Calibri" w:hAnsi="Basic Sans Light" w:cs="Times New Roman"/>
          <w:sz w:val="24"/>
          <w:szCs w:val="24"/>
        </w:rPr>
        <w:t>advocacy</w:t>
      </w:r>
      <w:proofErr w:type="spellEnd"/>
      <w:r w:rsidRPr="005C752D">
        <w:rPr>
          <w:rFonts w:ascii="Basic Sans Light" w:eastAsia="Calibri" w:hAnsi="Basic Sans Light" w:cs="Times New Roman"/>
          <w:sz w:val="24"/>
          <w:szCs w:val="24"/>
        </w:rPr>
        <w:t>.</w:t>
      </w:r>
    </w:p>
    <w:p w14:paraId="714AA7F7" w14:textId="77777777" w:rsidR="00E268AC" w:rsidRPr="005C752D" w:rsidRDefault="00E268AC" w:rsidP="00D43308">
      <w:pPr>
        <w:spacing w:line="276" w:lineRule="auto"/>
        <w:rPr>
          <w:rFonts w:ascii="Basic Sans Light" w:eastAsia="Times New Roman" w:hAnsi="Basic Sans Light"/>
          <w:color w:val="0000FF"/>
          <w:sz w:val="24"/>
          <w:szCs w:val="24"/>
          <w:u w:val="single"/>
        </w:rPr>
      </w:pP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Further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details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can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be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eastAsia="Times New Roman" w:hAnsi="Basic Sans Light"/>
          <w:sz w:val="24"/>
          <w:szCs w:val="24"/>
        </w:rPr>
        <w:t>found</w:t>
      </w:r>
      <w:proofErr w:type="spellEnd"/>
      <w:r w:rsidRPr="005C752D">
        <w:rPr>
          <w:rFonts w:ascii="Basic Sans Light" w:eastAsia="Times New Roman" w:hAnsi="Basic Sans Light"/>
          <w:sz w:val="24"/>
          <w:szCs w:val="24"/>
        </w:rPr>
        <w:t xml:space="preserve"> at </w:t>
      </w:r>
      <w:hyperlink r:id="rId11">
        <w:r w:rsidRPr="005C752D">
          <w:rPr>
            <w:rFonts w:ascii="Basic Sans Light" w:eastAsia="Times New Roman" w:hAnsi="Basic Sans Light"/>
            <w:color w:val="0000FF"/>
            <w:sz w:val="24"/>
            <w:szCs w:val="24"/>
            <w:u w:val="single"/>
          </w:rPr>
          <w:t>www.mhwc.govt.nz</w:t>
        </w:r>
      </w:hyperlink>
      <w:r w:rsidRPr="005C752D">
        <w:rPr>
          <w:rFonts w:ascii="Basic Sans Light" w:eastAsia="Times New Roman" w:hAnsi="Basic Sans Light"/>
          <w:sz w:val="24"/>
          <w:szCs w:val="24"/>
        </w:rPr>
        <w:t>.</w:t>
      </w:r>
    </w:p>
    <w:p w14:paraId="581AB5AD" w14:textId="79FCE689" w:rsidR="00E268AC" w:rsidRPr="005C752D" w:rsidRDefault="00E268AC" w:rsidP="00D43308">
      <w:pPr>
        <w:autoSpaceDE w:val="0"/>
        <w:autoSpaceDN w:val="0"/>
        <w:adjustRightInd w:val="0"/>
        <w:spacing w:line="276" w:lineRule="auto"/>
        <w:rPr>
          <w:rFonts w:ascii="Basic Sans Light" w:hAnsi="Basic Sans Light" w:cs="Basic Sans Light"/>
          <w:color w:val="000000" w:themeColor="text1"/>
          <w:sz w:val="24"/>
          <w:szCs w:val="24"/>
        </w:rPr>
      </w:pP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This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position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description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may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be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reviewed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annually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to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align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appropriately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with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Te Hiringa Mahara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work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programme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approaches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.</w:t>
      </w:r>
    </w:p>
    <w:p w14:paraId="2A03738F" w14:textId="77777777" w:rsidR="00E268AC" w:rsidRPr="005C752D" w:rsidRDefault="00E268AC" w:rsidP="001C0121">
      <w:pPr>
        <w:keepNext/>
        <w:spacing w:before="160" w:line="276" w:lineRule="auto"/>
        <w:outlineLvl w:val="1"/>
        <w:rPr>
          <w:rFonts w:ascii="Basic Sans" w:eastAsia="Times New Roman" w:hAnsi="Basic Sans" w:cs="Times New Roman"/>
          <w:color w:val="005E85"/>
          <w:sz w:val="32"/>
          <w:szCs w:val="32"/>
        </w:rPr>
      </w:pP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Vision</w:t>
      </w:r>
      <w:proofErr w:type="spellEnd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 xml:space="preserve">, </w:t>
      </w:r>
      <w:r w:rsidRPr="005C752D" w:rsidDel="0060284F">
        <w:rPr>
          <w:rFonts w:ascii="Basic Sans" w:eastAsia="Times New Roman" w:hAnsi="Basic Sans" w:cs="Times New Roman"/>
          <w:color w:val="005E85"/>
          <w:sz w:val="32"/>
          <w:szCs w:val="32"/>
        </w:rPr>
        <w:t>Mission</w:t>
      </w:r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 xml:space="preserve">, and </w:t>
      </w: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Values</w:t>
      </w:r>
      <w:proofErr w:type="spellEnd"/>
    </w:p>
    <w:p w14:paraId="7E55349A" w14:textId="77777777" w:rsidR="00E31E3E" w:rsidRPr="00E31E3E" w:rsidRDefault="00E31E3E" w:rsidP="00E31E3E">
      <w:pPr>
        <w:pStyle w:val="FBnormal"/>
        <w:spacing w:line="276" w:lineRule="auto"/>
        <w:rPr>
          <w:rFonts w:ascii="Basic Sans Light" w:eastAsia="Times New Roman" w:hAnsi="Basic Sans Light" w:cs="Arial"/>
          <w:sz w:val="24"/>
          <w:szCs w:val="24"/>
          <w:lang w:val="en-NZ"/>
        </w:rPr>
      </w:pPr>
      <w:proofErr w:type="spellStart"/>
      <w:r w:rsidRPr="00E31E3E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t>Whāinga</w:t>
      </w:r>
      <w:proofErr w:type="spellEnd"/>
      <w:r w:rsidRPr="00E31E3E">
        <w:rPr>
          <w:rFonts w:ascii="Calibri" w:eastAsia="Times New Roman" w:hAnsi="Calibri" w:cs="Calibri"/>
          <w:b/>
          <w:bCs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t>T</w:t>
      </w:r>
      <w:r w:rsidRPr="00E31E3E">
        <w:rPr>
          <w:rFonts w:ascii="Basic Sans Light" w:eastAsia="Times New Roman" w:hAnsi="Basic Sans Light" w:cs="Basic Sans Light"/>
          <w:b/>
          <w:bCs/>
          <w:sz w:val="24"/>
          <w:szCs w:val="24"/>
          <w:lang w:val="en-NZ"/>
        </w:rPr>
        <w:t>ā</w:t>
      </w:r>
      <w:r w:rsidRPr="00E31E3E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t>huhu</w:t>
      </w:r>
      <w:proofErr w:type="spellEnd"/>
      <w:r w:rsidRPr="00E31E3E">
        <w:rPr>
          <w:rFonts w:ascii="Calibri" w:eastAsia="Times New Roman" w:hAnsi="Calibri" w:cs="Calibri"/>
          <w:b/>
          <w:bCs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t>| Our Vision:</w:t>
      </w:r>
      <w:r w:rsidRPr="00E31E3E">
        <w:rPr>
          <w:rFonts w:ascii="Cambria Math" w:eastAsia="Times New Roman" w:hAnsi="Cambria Math" w:cs="Cambria Math"/>
          <w:sz w:val="24"/>
          <w:szCs w:val="24"/>
          <w:lang w:val="en-NZ"/>
        </w:rPr>
        <w:t> 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Tū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tangata mauri ora | Thriving together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25CFEB09" w14:textId="77777777" w:rsidR="00E31E3E" w:rsidRPr="00E31E3E" w:rsidRDefault="00E31E3E" w:rsidP="00E31E3E">
      <w:pPr>
        <w:pStyle w:val="FBnormal"/>
        <w:spacing w:line="276" w:lineRule="auto"/>
        <w:rPr>
          <w:rFonts w:ascii="Basic Sans Light" w:eastAsia="Times New Roman" w:hAnsi="Basic Sans Light" w:cs="Arial"/>
          <w:sz w:val="24"/>
          <w:szCs w:val="24"/>
          <w:lang w:val="en-NZ"/>
        </w:rPr>
      </w:pPr>
      <w:proofErr w:type="spellStart"/>
      <w:r w:rsidRPr="00E31E3E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t>Whakatakanga</w:t>
      </w:r>
      <w:proofErr w:type="spellEnd"/>
      <w:r w:rsidRPr="00E31E3E">
        <w:rPr>
          <w:rFonts w:ascii="Calibri" w:eastAsia="Times New Roman" w:hAnsi="Calibri" w:cs="Calibri"/>
          <w:b/>
          <w:bCs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t>| Our Mission:</w:t>
      </w:r>
      <w:r w:rsidRPr="00E31E3E">
        <w:rPr>
          <w:rFonts w:ascii="Cambria Math" w:eastAsia="Times New Roman" w:hAnsi="Cambria Math" w:cs="Cambria Math"/>
          <w:sz w:val="24"/>
          <w:szCs w:val="24"/>
          <w:lang w:val="en-NZ"/>
        </w:rPr>
        <w:t> 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E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haut</w:t>
      </w:r>
      <w:r w:rsidRPr="00E31E3E">
        <w:rPr>
          <w:rFonts w:ascii="Basic Sans Light" w:eastAsia="Times New Roman" w:hAnsi="Basic Sans Light" w:cs="Basic Sans Light"/>
          <w:sz w:val="24"/>
          <w:szCs w:val="24"/>
          <w:lang w:val="en-NZ"/>
        </w:rPr>
        <w:t>ū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i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ng</w:t>
      </w:r>
      <w:r w:rsidRPr="00E31E3E">
        <w:rPr>
          <w:rFonts w:ascii="Basic Sans Light" w:eastAsia="Times New Roman" w:hAnsi="Basic Sans Light" w:cs="Basic Sans Light"/>
          <w:sz w:val="24"/>
          <w:szCs w:val="24"/>
          <w:lang w:val="en-NZ"/>
        </w:rPr>
        <w:t>ā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putanga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pai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ake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m</w:t>
      </w:r>
      <w:r w:rsidRPr="00E31E3E">
        <w:rPr>
          <w:rFonts w:ascii="Basic Sans Light" w:eastAsia="Times New Roman" w:hAnsi="Basic Sans Light" w:cs="Basic Sans Light"/>
          <w:sz w:val="24"/>
          <w:szCs w:val="24"/>
          <w:lang w:val="en-NZ"/>
        </w:rPr>
        <w:t>ō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te hauora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Basic Sans Light"/>
          <w:sz w:val="24"/>
          <w:szCs w:val="24"/>
          <w:lang w:val="en-NZ"/>
        </w:rPr>
        <w:t>ā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-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hinengaro</w:t>
      </w:r>
      <w:proofErr w:type="spellEnd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,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m</w:t>
      </w:r>
      <w:r w:rsidRPr="00E31E3E">
        <w:rPr>
          <w:rFonts w:ascii="Basic Sans Light" w:eastAsia="Times New Roman" w:hAnsi="Basic Sans Light" w:cs="Basic Sans Light"/>
          <w:sz w:val="24"/>
          <w:szCs w:val="24"/>
          <w:lang w:val="en-NZ"/>
        </w:rPr>
        <w:t>ō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te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waranga</w:t>
      </w:r>
      <w:proofErr w:type="spellEnd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,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m</w:t>
      </w:r>
      <w:r w:rsidRPr="00E31E3E">
        <w:rPr>
          <w:rFonts w:ascii="Basic Sans Light" w:eastAsia="Times New Roman" w:hAnsi="Basic Sans Light" w:cs="Basic Sans Light"/>
          <w:sz w:val="24"/>
          <w:szCs w:val="24"/>
          <w:lang w:val="en-NZ"/>
        </w:rPr>
        <w:t>ō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te oranga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proofErr w:type="spellStart"/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hoki</w:t>
      </w:r>
      <w:proofErr w:type="spellEnd"/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| Lead improved mental health,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addiction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  <w:r w:rsidRPr="00E31E3E">
        <w:rPr>
          <w:rFonts w:ascii="Basic Sans Light" w:eastAsia="Times New Roman" w:hAnsi="Basic Sans Light" w:cs="Arial"/>
          <w:sz w:val="24"/>
          <w:szCs w:val="24"/>
          <w:lang w:val="en-NZ"/>
        </w:rPr>
        <w:t>and wellbeing outcomes</w:t>
      </w:r>
      <w:r w:rsidRPr="00E31E3E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5BC601B8" w14:textId="77777777" w:rsidR="004D0F8C" w:rsidRDefault="004D0F8C" w:rsidP="004D0F8C">
      <w:pPr>
        <w:pStyle w:val="FBnormal"/>
        <w:spacing w:line="276" w:lineRule="auto"/>
        <w:outlineLvl w:val="1"/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</w:pPr>
    </w:p>
    <w:p w14:paraId="74379A12" w14:textId="77777777" w:rsidR="004D0F8C" w:rsidRDefault="004D0F8C" w:rsidP="004D0F8C">
      <w:pPr>
        <w:pStyle w:val="FBnormal"/>
        <w:spacing w:line="276" w:lineRule="auto"/>
        <w:outlineLvl w:val="1"/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</w:pPr>
    </w:p>
    <w:p w14:paraId="778314AE" w14:textId="77777777" w:rsidR="004D0F8C" w:rsidRDefault="004D0F8C" w:rsidP="004D0F8C">
      <w:pPr>
        <w:pStyle w:val="FBnormal"/>
        <w:spacing w:line="276" w:lineRule="auto"/>
        <w:outlineLvl w:val="1"/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</w:pPr>
    </w:p>
    <w:p w14:paraId="7CA38868" w14:textId="141EAA97" w:rsidR="004D0F8C" w:rsidRPr="004D0F8C" w:rsidRDefault="004D0F8C" w:rsidP="004D0F8C">
      <w:pPr>
        <w:pStyle w:val="FBnormal"/>
        <w:spacing w:line="276" w:lineRule="auto"/>
        <w:outlineLvl w:val="1"/>
        <w:rPr>
          <w:rFonts w:ascii="Basic Sans Light" w:eastAsia="Times New Roman" w:hAnsi="Basic Sans Light" w:cs="Arial"/>
          <w:sz w:val="24"/>
          <w:szCs w:val="24"/>
          <w:lang w:val="en-NZ"/>
        </w:rPr>
      </w:pPr>
      <w:r w:rsidRPr="004D0F8C">
        <w:rPr>
          <w:rFonts w:ascii="Basic Sans Light" w:eastAsia="Times New Roman" w:hAnsi="Basic Sans Light" w:cs="Arial"/>
          <w:b/>
          <w:bCs/>
          <w:sz w:val="24"/>
          <w:szCs w:val="24"/>
          <w:lang w:val="en-NZ"/>
        </w:rPr>
        <w:lastRenderedPageBreak/>
        <w:t>Ngā Uaratanga / Our values:</w:t>
      </w:r>
      <w:r w:rsidRPr="004D0F8C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28B4FBD0" w14:textId="77777777" w:rsidR="004D0F8C" w:rsidRPr="004D0F8C" w:rsidRDefault="004D0F8C" w:rsidP="004D0F8C">
      <w:pPr>
        <w:pStyle w:val="FBnormal"/>
        <w:numPr>
          <w:ilvl w:val="0"/>
          <w:numId w:val="26"/>
        </w:numPr>
        <w:spacing w:line="276" w:lineRule="auto"/>
        <w:outlineLvl w:val="1"/>
        <w:rPr>
          <w:rFonts w:ascii="Basic Sans Light" w:eastAsia="Times New Roman" w:hAnsi="Basic Sans Light" w:cs="Arial"/>
          <w:sz w:val="24"/>
          <w:szCs w:val="24"/>
          <w:lang w:val="en-NZ"/>
        </w:rPr>
      </w:pPr>
      <w:r w:rsidRPr="004D0F8C">
        <w:rPr>
          <w:rFonts w:ascii="Basic Sans Light" w:eastAsia="Times New Roman" w:hAnsi="Basic Sans Light" w:cs="Arial"/>
          <w:sz w:val="24"/>
          <w:szCs w:val="24"/>
          <w:lang w:val="en-NZ"/>
        </w:rPr>
        <w:t>Tūhonotanga - we are inclusive and connected.</w:t>
      </w:r>
      <w:r w:rsidRPr="004D0F8C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422D221F" w14:textId="77777777" w:rsidR="004D0F8C" w:rsidRPr="004D0F8C" w:rsidRDefault="004D0F8C" w:rsidP="004D0F8C">
      <w:pPr>
        <w:pStyle w:val="FBnormal"/>
        <w:numPr>
          <w:ilvl w:val="0"/>
          <w:numId w:val="27"/>
        </w:numPr>
        <w:spacing w:line="276" w:lineRule="auto"/>
        <w:outlineLvl w:val="1"/>
        <w:rPr>
          <w:rFonts w:ascii="Basic Sans Light" w:eastAsia="Times New Roman" w:hAnsi="Basic Sans Light" w:cs="Arial"/>
          <w:sz w:val="24"/>
          <w:szCs w:val="24"/>
          <w:lang w:val="en-NZ"/>
        </w:rPr>
      </w:pPr>
      <w:r w:rsidRPr="004D0F8C">
        <w:rPr>
          <w:rFonts w:ascii="Basic Sans Light" w:eastAsia="Times New Roman" w:hAnsi="Basic Sans Light" w:cs="Arial"/>
          <w:sz w:val="24"/>
          <w:szCs w:val="24"/>
          <w:lang w:val="en-NZ"/>
        </w:rPr>
        <w:t>Māia - we are courageous and speak up</w:t>
      </w:r>
      <w:r w:rsidRPr="004D0F8C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5882C4A5" w14:textId="77777777" w:rsidR="004D0F8C" w:rsidRPr="004D0F8C" w:rsidRDefault="004D0F8C" w:rsidP="004D0F8C">
      <w:pPr>
        <w:pStyle w:val="FBnormal"/>
        <w:numPr>
          <w:ilvl w:val="0"/>
          <w:numId w:val="28"/>
        </w:numPr>
        <w:spacing w:line="276" w:lineRule="auto"/>
        <w:outlineLvl w:val="1"/>
        <w:rPr>
          <w:rFonts w:ascii="Basic Sans Light" w:eastAsia="Times New Roman" w:hAnsi="Basic Sans Light" w:cs="Arial"/>
          <w:sz w:val="24"/>
          <w:szCs w:val="24"/>
          <w:lang w:val="en-NZ"/>
        </w:rPr>
      </w:pPr>
      <w:r w:rsidRPr="004D0F8C">
        <w:rPr>
          <w:rFonts w:ascii="Basic Sans Light" w:eastAsia="Times New Roman" w:hAnsi="Basic Sans Light" w:cs="Arial"/>
          <w:sz w:val="24"/>
          <w:szCs w:val="24"/>
          <w:lang w:val="en-NZ"/>
        </w:rPr>
        <w:t>Māramatanga - we learn by listening and seek knowledge.</w:t>
      </w:r>
      <w:r w:rsidRPr="004D0F8C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2BBECF6D" w14:textId="77777777" w:rsidR="004D0F8C" w:rsidRPr="004D0F8C" w:rsidRDefault="004D0F8C" w:rsidP="004D0F8C">
      <w:pPr>
        <w:pStyle w:val="FBnormal"/>
        <w:numPr>
          <w:ilvl w:val="0"/>
          <w:numId w:val="29"/>
        </w:numPr>
        <w:spacing w:line="276" w:lineRule="auto"/>
        <w:outlineLvl w:val="1"/>
        <w:rPr>
          <w:rFonts w:ascii="Basic Sans Light" w:eastAsia="Times New Roman" w:hAnsi="Basic Sans Light" w:cs="Arial"/>
          <w:sz w:val="24"/>
          <w:szCs w:val="24"/>
          <w:lang w:val="en-NZ"/>
        </w:rPr>
      </w:pPr>
      <w:r w:rsidRPr="004D0F8C">
        <w:rPr>
          <w:rFonts w:ascii="Basic Sans Light" w:eastAsia="Times New Roman" w:hAnsi="Basic Sans Light" w:cs="Arial"/>
          <w:sz w:val="24"/>
          <w:szCs w:val="24"/>
          <w:lang w:val="en-NZ"/>
        </w:rPr>
        <w:t>Tika - we will be fair and respectful.</w:t>
      </w:r>
      <w:r w:rsidRPr="004D0F8C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52284823" w14:textId="77777777" w:rsidR="004D0F8C" w:rsidRPr="004D0F8C" w:rsidRDefault="004D0F8C" w:rsidP="004D0F8C">
      <w:pPr>
        <w:pStyle w:val="FBnormal"/>
        <w:numPr>
          <w:ilvl w:val="0"/>
          <w:numId w:val="30"/>
        </w:numPr>
        <w:spacing w:line="276" w:lineRule="auto"/>
        <w:outlineLvl w:val="1"/>
        <w:rPr>
          <w:rFonts w:ascii="Basic Sans Light" w:eastAsia="Times New Roman" w:hAnsi="Basic Sans Light" w:cs="Arial"/>
          <w:sz w:val="24"/>
          <w:szCs w:val="24"/>
          <w:lang w:val="en-NZ"/>
        </w:rPr>
      </w:pPr>
      <w:r w:rsidRPr="004D0F8C">
        <w:rPr>
          <w:rFonts w:ascii="Basic Sans Light" w:eastAsia="Times New Roman" w:hAnsi="Basic Sans Light" w:cs="Arial"/>
          <w:sz w:val="24"/>
          <w:szCs w:val="24"/>
          <w:lang w:val="en-NZ"/>
        </w:rPr>
        <w:t>Aroha - we care about the work we do and the people of Aotearoa.</w:t>
      </w:r>
      <w:r w:rsidRPr="004D0F8C">
        <w:rPr>
          <w:rFonts w:ascii="Calibri" w:eastAsia="Times New Roman" w:hAnsi="Calibri" w:cs="Calibri"/>
          <w:sz w:val="24"/>
          <w:szCs w:val="24"/>
          <w:lang w:val="en-NZ"/>
        </w:rPr>
        <w:t> </w:t>
      </w:r>
    </w:p>
    <w:p w14:paraId="1EA5616F" w14:textId="3100D955" w:rsidR="05BE8B2C" w:rsidRPr="005C752D" w:rsidRDefault="36A6B262" w:rsidP="00F96EDC">
      <w:pPr>
        <w:pStyle w:val="FBnormal"/>
        <w:spacing w:line="276" w:lineRule="auto"/>
        <w:ind w:left="720"/>
        <w:outlineLvl w:val="1"/>
        <w:rPr>
          <w:rFonts w:ascii="Basic Sans" w:eastAsia="Times New Roman" w:hAnsi="Basic Sans"/>
          <w:color w:val="005E85" w:themeColor="text2"/>
          <w:sz w:val="32"/>
          <w:szCs w:val="32"/>
          <w:lang w:val="mi-NZ"/>
        </w:rPr>
      </w:pPr>
      <w:proofErr w:type="spellStart"/>
      <w:r w:rsidRPr="005C752D">
        <w:rPr>
          <w:rFonts w:ascii="Basic Sans" w:eastAsia="Times New Roman" w:hAnsi="Basic Sans"/>
          <w:color w:val="005E85" w:themeColor="text2"/>
          <w:sz w:val="32"/>
          <w:szCs w:val="32"/>
          <w:lang w:val="mi-NZ"/>
        </w:rPr>
        <w:t>Organisational</w:t>
      </w:r>
      <w:proofErr w:type="spellEnd"/>
      <w:r w:rsidRPr="005C752D">
        <w:rPr>
          <w:rFonts w:ascii="Basic Sans" w:eastAsia="Times New Roman" w:hAnsi="Basic Sans"/>
          <w:color w:val="005E85" w:themeColor="text2"/>
          <w:sz w:val="32"/>
          <w:szCs w:val="32"/>
          <w:lang w:val="mi-NZ"/>
        </w:rPr>
        <w:t xml:space="preserve"> </w:t>
      </w:r>
      <w:proofErr w:type="spellStart"/>
      <w:r w:rsidRPr="005C752D">
        <w:rPr>
          <w:rFonts w:ascii="Basic Sans" w:eastAsia="Times New Roman" w:hAnsi="Basic Sans"/>
          <w:color w:val="005E85" w:themeColor="text2"/>
          <w:sz w:val="32"/>
          <w:szCs w:val="32"/>
          <w:lang w:val="mi-NZ"/>
        </w:rPr>
        <w:t>Structure</w:t>
      </w:r>
      <w:proofErr w:type="spellEnd"/>
    </w:p>
    <w:p w14:paraId="501386F4" w14:textId="53B52A34" w:rsidR="008E7C9A" w:rsidRPr="005C752D" w:rsidRDefault="008E329B" w:rsidP="00D43308">
      <w:pPr>
        <w:keepNext/>
        <w:spacing w:before="360" w:line="276" w:lineRule="auto"/>
        <w:outlineLvl w:val="1"/>
        <w:rPr>
          <w:rFonts w:ascii="Basic Sans" w:eastAsia="Times New Roman" w:hAnsi="Basic Sans" w:cs="Times New Roman"/>
          <w:color w:val="005E85"/>
          <w:sz w:val="32"/>
          <w:szCs w:val="32"/>
        </w:rPr>
      </w:pPr>
      <w:r w:rsidRPr="005C752D">
        <w:rPr>
          <w:rFonts w:ascii="Basic Sans Light" w:eastAsia="Times New Roman" w:hAnsi="Basic Sans Light" w:cs="Arial"/>
          <w:color w:val="005E85"/>
        </w:rPr>
        <w:drawing>
          <wp:anchor distT="0" distB="0" distL="114300" distR="114300" simplePos="0" relativeHeight="251658240" behindDoc="0" locked="0" layoutInCell="1" allowOverlap="1" wp14:anchorId="4950A087" wp14:editId="3474A7F7">
            <wp:simplePos x="0" y="0"/>
            <wp:positionH relativeFrom="column">
              <wp:posOffset>0</wp:posOffset>
            </wp:positionH>
            <wp:positionV relativeFrom="paragraph">
              <wp:posOffset>508000</wp:posOffset>
            </wp:positionV>
            <wp:extent cx="5457825" cy="2842895"/>
            <wp:effectExtent l="0" t="0" r="0" b="52705"/>
            <wp:wrapSquare wrapText="bothSides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AB5BA0DB-1B1E-D043-8BD4-D30518620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61F37" w14:textId="5EAD82A3" w:rsidR="00E268AC" w:rsidRPr="005C752D" w:rsidRDefault="00E268AC" w:rsidP="00D43308">
      <w:pPr>
        <w:keepNext/>
        <w:spacing w:before="360" w:line="276" w:lineRule="auto"/>
        <w:outlineLvl w:val="1"/>
        <w:rPr>
          <w:rFonts w:ascii="Basic Sans" w:eastAsia="Times New Roman" w:hAnsi="Basic Sans" w:cs="Times New Roman"/>
          <w:color w:val="005E85"/>
          <w:sz w:val="32"/>
          <w:szCs w:val="32"/>
        </w:rPr>
      </w:pP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Position</w:t>
      </w:r>
      <w:proofErr w:type="spellEnd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 xml:space="preserve"> </w:t>
      </w:r>
      <w:proofErr w:type="spellStart"/>
      <w:r w:rsidRPr="005C752D">
        <w:rPr>
          <w:rFonts w:ascii="Basic Sans" w:eastAsia="Times New Roman" w:hAnsi="Basic Sans" w:cs="Times New Roman"/>
          <w:color w:val="005E85"/>
          <w:sz w:val="32"/>
          <w:szCs w:val="32"/>
        </w:rPr>
        <w:t>purpose</w:t>
      </w:r>
      <w:proofErr w:type="spellEnd"/>
    </w:p>
    <w:p w14:paraId="3B4F0F1D" w14:textId="4C5329A4" w:rsidR="00E268AC" w:rsidRPr="005C752D" w:rsidRDefault="00E268AC" w:rsidP="00E268AC">
      <w:pPr>
        <w:spacing w:line="276" w:lineRule="auto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/>
          <w:sz w:val="24"/>
          <w:szCs w:val="24"/>
        </w:rPr>
        <w:t>This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role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provides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strategic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hAnsi="Basic Sans Light"/>
          <w:sz w:val="24"/>
          <w:szCs w:val="24"/>
        </w:rPr>
        <w:t>operational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advice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reflect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commitments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responsibilities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Te Hiringa Mahara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Tiriti o Waitangi (Te Tiriti).</w:t>
      </w:r>
    </w:p>
    <w:p w14:paraId="441B88D7" w14:textId="2D7149A7" w:rsidR="00E268AC" w:rsidRPr="005C752D" w:rsidRDefault="00E268AC" w:rsidP="00E268AC">
      <w:pPr>
        <w:spacing w:line="276" w:lineRule="auto"/>
        <w:rPr>
          <w:sz w:val="24"/>
          <w:szCs w:val="24"/>
        </w:rPr>
      </w:pPr>
      <w:r w:rsidRPr="005C752D">
        <w:rPr>
          <w:sz w:val="24"/>
          <w:szCs w:val="24"/>
        </w:rPr>
        <w:t xml:space="preserve">The </w:t>
      </w:r>
      <w:proofErr w:type="spellStart"/>
      <w:r w:rsidRPr="005C752D">
        <w:rPr>
          <w:sz w:val="24"/>
          <w:szCs w:val="24"/>
        </w:rPr>
        <w:t>Principal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Analyst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position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plays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an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important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role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in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the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delivery</w:t>
      </w:r>
      <w:proofErr w:type="spellEnd"/>
      <w:r w:rsidRPr="005C752D">
        <w:rPr>
          <w:sz w:val="24"/>
          <w:szCs w:val="24"/>
        </w:rPr>
        <w:t xml:space="preserve"> of </w:t>
      </w:r>
      <w:proofErr w:type="spellStart"/>
      <w:r w:rsidRPr="005C752D">
        <w:rPr>
          <w:sz w:val="24"/>
          <w:szCs w:val="24"/>
        </w:rPr>
        <w:t>critical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pieces</w:t>
      </w:r>
      <w:proofErr w:type="spellEnd"/>
      <w:r w:rsidRPr="005C752D">
        <w:rPr>
          <w:sz w:val="24"/>
          <w:szCs w:val="24"/>
        </w:rPr>
        <w:t xml:space="preserve"> of </w:t>
      </w:r>
      <w:proofErr w:type="spellStart"/>
      <w:r w:rsidRPr="005C752D">
        <w:rPr>
          <w:sz w:val="24"/>
          <w:szCs w:val="24"/>
        </w:rPr>
        <w:t>work</w:t>
      </w:r>
      <w:proofErr w:type="spellEnd"/>
      <w:r w:rsidRPr="005C752D">
        <w:rPr>
          <w:sz w:val="24"/>
          <w:szCs w:val="24"/>
        </w:rPr>
        <w:t xml:space="preserve">. </w:t>
      </w:r>
      <w:proofErr w:type="spellStart"/>
      <w:r w:rsidRPr="005C752D">
        <w:rPr>
          <w:sz w:val="24"/>
          <w:szCs w:val="24"/>
        </w:rPr>
        <w:t>This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will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include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ensuring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all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our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work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meets</w:t>
      </w:r>
      <w:proofErr w:type="spellEnd"/>
      <w:r w:rsidRPr="005C752D">
        <w:rPr>
          <w:sz w:val="24"/>
          <w:szCs w:val="24"/>
        </w:rPr>
        <w:t xml:space="preserve"> Te Tiriti o Waitangi </w:t>
      </w:r>
      <w:proofErr w:type="spellStart"/>
      <w:r w:rsidRPr="005C752D">
        <w:rPr>
          <w:sz w:val="24"/>
          <w:szCs w:val="24"/>
        </w:rPr>
        <w:t>obligations</w:t>
      </w:r>
      <w:proofErr w:type="spellEnd"/>
      <w:r w:rsidRPr="005C752D">
        <w:rPr>
          <w:sz w:val="24"/>
          <w:szCs w:val="24"/>
        </w:rPr>
        <w:t xml:space="preserve">, and </w:t>
      </w:r>
      <w:proofErr w:type="spellStart"/>
      <w:r w:rsidRPr="005C752D">
        <w:rPr>
          <w:sz w:val="24"/>
          <w:szCs w:val="24"/>
        </w:rPr>
        <w:t>providing</w:t>
      </w:r>
      <w:proofErr w:type="spellEnd"/>
      <w:r w:rsidRPr="005C752D">
        <w:rPr>
          <w:sz w:val="24"/>
          <w:szCs w:val="24"/>
        </w:rPr>
        <w:t xml:space="preserve"> Māori </w:t>
      </w:r>
      <w:proofErr w:type="spellStart"/>
      <w:r w:rsidRPr="005C752D">
        <w:rPr>
          <w:sz w:val="24"/>
          <w:szCs w:val="24"/>
        </w:rPr>
        <w:t>health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leadership</w:t>
      </w:r>
      <w:proofErr w:type="spellEnd"/>
      <w:r w:rsidRPr="005C752D">
        <w:rPr>
          <w:sz w:val="24"/>
          <w:szCs w:val="24"/>
        </w:rPr>
        <w:t xml:space="preserve"> and Te Ao Māori </w:t>
      </w:r>
      <w:proofErr w:type="spellStart"/>
      <w:r w:rsidRPr="005C752D">
        <w:rPr>
          <w:sz w:val="24"/>
          <w:szCs w:val="24"/>
        </w:rPr>
        <w:t>expertise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in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specific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areas</w:t>
      </w:r>
      <w:proofErr w:type="spellEnd"/>
      <w:r w:rsidRPr="005C752D">
        <w:rPr>
          <w:sz w:val="24"/>
          <w:szCs w:val="24"/>
        </w:rPr>
        <w:t xml:space="preserve"> of </w:t>
      </w:r>
      <w:proofErr w:type="spellStart"/>
      <w:r w:rsidRPr="005C752D">
        <w:rPr>
          <w:sz w:val="24"/>
          <w:szCs w:val="24"/>
        </w:rPr>
        <w:t>work</w:t>
      </w:r>
      <w:proofErr w:type="spellEnd"/>
      <w:r w:rsidRPr="005C752D">
        <w:rPr>
          <w:sz w:val="24"/>
          <w:szCs w:val="24"/>
        </w:rPr>
        <w:t xml:space="preserve"> </w:t>
      </w:r>
      <w:proofErr w:type="spellStart"/>
      <w:r w:rsidRPr="005C752D">
        <w:rPr>
          <w:sz w:val="24"/>
          <w:szCs w:val="24"/>
        </w:rPr>
        <w:t>including</w:t>
      </w:r>
      <w:proofErr w:type="spellEnd"/>
      <w:r w:rsidRPr="005C752D">
        <w:rPr>
          <w:sz w:val="24"/>
          <w:szCs w:val="24"/>
        </w:rPr>
        <w:t>:</w:t>
      </w:r>
    </w:p>
    <w:p w14:paraId="6F5D694F" w14:textId="3D6C49E9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Provision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te ao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expertise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specific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projects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Mental Health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Addictions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(MHA)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Wellbeing,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Data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Insights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support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our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monitoring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leadership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advocacy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</w:p>
    <w:p w14:paraId="6D9DE74B" w14:textId="5DB9B0EA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lastRenderedPageBreak/>
        <w:t>Provision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relevant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advice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support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Corporate Services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area of te ao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capability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planning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evaluating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reviewing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(Ka Māia Ka Taea),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Language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Planning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(Te Mahere Reo)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policy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reviews</w:t>
      </w:r>
      <w:proofErr w:type="spellEnd"/>
      <w:r w:rsidR="00A34971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.</w:t>
      </w:r>
    </w:p>
    <w:p w14:paraId="625DA8C3" w14:textId="2E988B6E" w:rsidR="00B82392" w:rsidRPr="005C752D" w:rsidRDefault="00DE4F19" w:rsidP="00B56D87">
      <w:pPr>
        <w:spacing w:line="276" w:lineRule="auto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/>
          <w:sz w:val="24"/>
          <w:szCs w:val="24"/>
        </w:rPr>
        <w:t>This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role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reports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to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="00D36E3F" w:rsidRPr="005C752D">
        <w:rPr>
          <w:rFonts w:ascii="Basic Sans Light" w:hAnsi="Basic Sans Light"/>
          <w:sz w:val="24"/>
          <w:szCs w:val="24"/>
        </w:rPr>
        <w:t>t</w:t>
      </w:r>
      <w:r w:rsidR="005F4690" w:rsidRPr="005C752D">
        <w:rPr>
          <w:rFonts w:ascii="Basic Sans Light" w:hAnsi="Basic Sans Light"/>
          <w:sz w:val="24"/>
          <w:szCs w:val="24"/>
        </w:rPr>
        <w:t>he</w:t>
      </w:r>
      <w:proofErr w:type="spellEnd"/>
      <w:r w:rsidR="005F4690"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="005F4690" w:rsidRPr="005C752D">
        <w:rPr>
          <w:rFonts w:ascii="Basic Sans Light" w:hAnsi="Basic Sans Light"/>
          <w:sz w:val="24"/>
          <w:szCs w:val="24"/>
        </w:rPr>
        <w:t>Director</w:t>
      </w:r>
      <w:proofErr w:type="spellEnd"/>
      <w:r w:rsidR="005F4690" w:rsidRPr="005C752D">
        <w:rPr>
          <w:rFonts w:ascii="Basic Sans Light" w:hAnsi="Basic Sans Light"/>
          <w:sz w:val="24"/>
          <w:szCs w:val="24"/>
        </w:rPr>
        <w:t xml:space="preserve"> Māori Health. </w:t>
      </w:r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The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Director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is</w:t>
      </w:r>
      <w:proofErr w:type="spellEnd"/>
      <w:r w:rsidR="00D36E3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D36E3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="00D36E3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partner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Chief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Executive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Leadership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="0019225C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. </w:t>
      </w:r>
    </w:p>
    <w:p w14:paraId="088E2064" w14:textId="129467C5" w:rsidR="00E268AC" w:rsidRPr="005C752D" w:rsidRDefault="00E268AC" w:rsidP="00E268AC">
      <w:pPr>
        <w:pStyle w:val="Default"/>
        <w:spacing w:after="160"/>
        <w:rPr>
          <w:color w:val="005E85"/>
          <w:sz w:val="32"/>
          <w:szCs w:val="32"/>
          <w:lang w:val="mi-NZ"/>
        </w:rPr>
      </w:pPr>
      <w:proofErr w:type="spellStart"/>
      <w:r w:rsidRPr="005C752D">
        <w:rPr>
          <w:color w:val="005E85"/>
          <w:sz w:val="32"/>
          <w:szCs w:val="32"/>
          <w:lang w:val="mi-NZ"/>
        </w:rPr>
        <w:t>Key</w:t>
      </w:r>
      <w:proofErr w:type="spellEnd"/>
      <w:r w:rsidRPr="005C752D">
        <w:rPr>
          <w:color w:val="005E85"/>
          <w:sz w:val="32"/>
          <w:szCs w:val="32"/>
          <w:lang w:val="mi-NZ"/>
        </w:rPr>
        <w:t xml:space="preserve"> </w:t>
      </w:r>
      <w:proofErr w:type="spellStart"/>
      <w:r w:rsidRPr="005C752D">
        <w:rPr>
          <w:color w:val="005E85"/>
          <w:sz w:val="32"/>
          <w:szCs w:val="32"/>
          <w:lang w:val="mi-NZ"/>
        </w:rPr>
        <w:t>functional</w:t>
      </w:r>
      <w:proofErr w:type="spellEnd"/>
      <w:r w:rsidRPr="005C752D">
        <w:rPr>
          <w:color w:val="005E85"/>
          <w:sz w:val="32"/>
          <w:szCs w:val="32"/>
          <w:lang w:val="mi-NZ"/>
        </w:rPr>
        <w:t xml:space="preserve"> </w:t>
      </w:r>
      <w:proofErr w:type="spellStart"/>
      <w:r w:rsidRPr="005C752D">
        <w:rPr>
          <w:color w:val="005E85"/>
          <w:sz w:val="32"/>
          <w:szCs w:val="32"/>
          <w:lang w:val="mi-NZ"/>
        </w:rPr>
        <w:t>accountabilities</w:t>
      </w:r>
      <w:proofErr w:type="spellEnd"/>
    </w:p>
    <w:p w14:paraId="4F7D5739" w14:textId="50AAF271" w:rsidR="00E268AC" w:rsidRPr="005C752D" w:rsidRDefault="00E268AC" w:rsidP="00E268AC">
      <w:pPr>
        <w:pStyle w:val="Default"/>
        <w:spacing w:after="160"/>
        <w:rPr>
          <w:color w:val="005E85"/>
          <w:sz w:val="28"/>
          <w:szCs w:val="28"/>
          <w:lang w:val="mi-NZ"/>
        </w:rPr>
      </w:pPr>
      <w:r w:rsidRPr="005C752D">
        <w:rPr>
          <w:color w:val="005E85"/>
          <w:sz w:val="28"/>
          <w:szCs w:val="28"/>
          <w:lang w:val="mi-NZ"/>
        </w:rPr>
        <w:t xml:space="preserve">Te ao Māori </w:t>
      </w:r>
      <w:proofErr w:type="spellStart"/>
      <w:r w:rsidRPr="005C752D">
        <w:rPr>
          <w:color w:val="005E85"/>
          <w:sz w:val="28"/>
          <w:szCs w:val="28"/>
          <w:lang w:val="mi-NZ"/>
        </w:rPr>
        <w:t>advice</w:t>
      </w:r>
      <w:proofErr w:type="spellEnd"/>
      <w:r w:rsidRPr="005C752D">
        <w:rPr>
          <w:color w:val="005E85"/>
          <w:sz w:val="28"/>
          <w:szCs w:val="28"/>
          <w:lang w:val="mi-NZ"/>
        </w:rPr>
        <w:t xml:space="preserve"> and </w:t>
      </w:r>
      <w:proofErr w:type="spellStart"/>
      <w:r w:rsidRPr="005C752D">
        <w:rPr>
          <w:color w:val="005E85"/>
          <w:sz w:val="28"/>
          <w:szCs w:val="28"/>
          <w:lang w:val="mi-NZ"/>
        </w:rPr>
        <w:t>analysis</w:t>
      </w:r>
      <w:proofErr w:type="spellEnd"/>
    </w:p>
    <w:p w14:paraId="1687F6B5" w14:textId="26B71335" w:rsidR="00E268AC" w:rsidRPr="005C752D" w:rsidRDefault="00E268AC" w:rsidP="00A34971">
      <w:pPr>
        <w:pStyle w:val="Default"/>
        <w:spacing w:after="160" w:line="276" w:lineRule="auto"/>
        <w:rPr>
          <w:rFonts w:ascii="Basic Sans Light" w:hAnsi="Basic Sans Light"/>
          <w:color w:val="auto"/>
          <w:lang w:val="mi-NZ"/>
        </w:rPr>
      </w:pPr>
      <w:r w:rsidRPr="005C752D">
        <w:rPr>
          <w:rFonts w:ascii="Basic Sans Light" w:hAnsi="Basic Sans Light"/>
          <w:color w:val="auto"/>
          <w:lang w:val="mi-NZ"/>
        </w:rPr>
        <w:t xml:space="preserve">The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Principal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Analyst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will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take a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lead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role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in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providing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te ao Māori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advice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and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analysis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r w:rsidR="00064299" w:rsidRPr="005C752D">
        <w:rPr>
          <w:rFonts w:ascii="Basic Sans Light" w:hAnsi="Basic Sans Light"/>
          <w:color w:val="auto"/>
          <w:lang w:val="mi-NZ"/>
        </w:rPr>
        <w:t>for</w:t>
      </w:r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the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Māori Health </w:t>
      </w:r>
      <w:proofErr w:type="spellStart"/>
      <w:r w:rsidR="00064299" w:rsidRPr="005C752D">
        <w:rPr>
          <w:rFonts w:ascii="Basic Sans Light" w:hAnsi="Basic Sans Light"/>
          <w:color w:val="auto"/>
          <w:lang w:val="mi-NZ"/>
        </w:rPr>
        <w:t>team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and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identified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projects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and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programmes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across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Te Hiringa Mahara.</w:t>
      </w:r>
    </w:p>
    <w:p w14:paraId="2B001FE9" w14:textId="43D6470B" w:rsidR="00A54906" w:rsidRPr="005C752D" w:rsidRDefault="447A7B33" w:rsidP="00A54906">
      <w:pPr>
        <w:autoSpaceDE w:val="0"/>
        <w:autoSpaceDN w:val="0"/>
        <w:adjustRightInd w:val="0"/>
        <w:spacing w:line="276" w:lineRule="auto"/>
        <w:rPr>
          <w:rFonts w:ascii="Basic Sans Light" w:eastAsia="Basic Sans Light" w:hAnsi="Basic Sans Light" w:cs="Basic Sans Light"/>
        </w:rPr>
      </w:pPr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The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Principal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Analyst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will</w:t>
      </w:r>
      <w:proofErr w:type="spellEnd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</w:t>
      </w:r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ork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with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the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sz w:val="24"/>
          <w:szCs w:val="24"/>
        </w:rPr>
        <w:t>Director</w:t>
      </w:r>
      <w:proofErr w:type="spellEnd"/>
      <w:r w:rsidR="00A54906" w:rsidRPr="005C752D">
        <w:rPr>
          <w:rFonts w:ascii="Basic Sans Light" w:hAnsi="Basic Sans Light" w:cs="Basic Sans Light"/>
          <w:sz w:val="24"/>
          <w:szCs w:val="24"/>
        </w:rPr>
        <w:t xml:space="preserve"> Māori Health / Kaitohu Hauora Māori</w:t>
      </w:r>
      <w:r w:rsidR="00A54906" w:rsidRPr="005C752D">
        <w:rPr>
          <w:rFonts w:ascii="Basic Sans Light" w:hAnsi="Basic Sans Light" w:cs="Basic Sans Light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to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ensure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all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aspects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of Māori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health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work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is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comprehensively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grounded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in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Te Tiriti o Waitangi,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focused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on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8E4BD4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advancing</w:t>
      </w:r>
      <w:proofErr w:type="spellEnd"/>
      <w:r w:rsidR="008E4BD4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8E4BD4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mental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health</w:t>
      </w:r>
      <w:proofErr w:type="spellEnd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r w:rsidR="003D44B2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and </w:t>
      </w:r>
      <w:proofErr w:type="spellStart"/>
      <w:r w:rsidR="003D44B2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wellbeing</w:t>
      </w:r>
      <w:proofErr w:type="spellEnd"/>
      <w:r w:rsidR="003D44B2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3D44B2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outcomes</w:t>
      </w:r>
      <w:proofErr w:type="spellEnd"/>
      <w:r w:rsidR="003D44B2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for </w:t>
      </w:r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Māori </w:t>
      </w:r>
      <w:r w:rsidR="37AA707B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and whānau</w:t>
      </w:r>
      <w:r w:rsidR="37AA707B" w:rsidRPr="005C752D">
        <w:rPr>
          <w:rFonts w:ascii="Basic Sans Light" w:eastAsia="Basic Sans Light" w:hAnsi="Basic Sans Light" w:cs="Basic Sans Light"/>
          <w:sz w:val="24"/>
          <w:szCs w:val="24"/>
        </w:rPr>
        <w:t xml:space="preserve"> </w:t>
      </w:r>
      <w:r w:rsidR="1214E14C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and </w:t>
      </w:r>
      <w:proofErr w:type="spellStart"/>
      <w:r w:rsidR="1214E14C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achieving</w:t>
      </w:r>
      <w:proofErr w:type="spellEnd"/>
      <w:r w:rsidR="1214E14C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 xml:space="preserve"> </w:t>
      </w:r>
      <w:proofErr w:type="spellStart"/>
      <w:r w:rsidR="00A54906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equity</w:t>
      </w:r>
      <w:proofErr w:type="spellEnd"/>
      <w:r w:rsidR="1A6A1424" w:rsidRPr="005C752D">
        <w:rPr>
          <w:rFonts w:ascii="Basic Sans Light" w:hAnsi="Basic Sans Light" w:cs="Basic Sans Light"/>
          <w:color w:val="000000" w:themeColor="text1"/>
          <w:sz w:val="24"/>
          <w:szCs w:val="24"/>
        </w:rPr>
        <w:t>.</w:t>
      </w:r>
    </w:p>
    <w:p w14:paraId="79103ECA" w14:textId="5AD20CA6" w:rsidR="00E268AC" w:rsidRPr="005C752D" w:rsidRDefault="00E268AC" w:rsidP="00E268AC">
      <w:pPr>
        <w:pStyle w:val="Default"/>
        <w:spacing w:after="160"/>
        <w:rPr>
          <w:color w:val="005E85"/>
          <w:sz w:val="28"/>
          <w:szCs w:val="28"/>
          <w:lang w:val="mi-NZ"/>
        </w:rPr>
      </w:pPr>
      <w:proofErr w:type="spellStart"/>
      <w:r w:rsidRPr="005C752D">
        <w:rPr>
          <w:color w:val="005E85"/>
          <w:sz w:val="28"/>
          <w:szCs w:val="28"/>
          <w:lang w:val="mi-NZ"/>
        </w:rPr>
        <w:t>Engagement</w:t>
      </w:r>
      <w:proofErr w:type="spellEnd"/>
    </w:p>
    <w:p w14:paraId="7F45BEB2" w14:textId="2815E537" w:rsidR="00E268AC" w:rsidRPr="005C752D" w:rsidRDefault="00E268AC" w:rsidP="00A34971">
      <w:pPr>
        <w:pStyle w:val="Default"/>
        <w:spacing w:after="160" w:line="276" w:lineRule="auto"/>
        <w:rPr>
          <w:rFonts w:ascii="Basic Sans Light" w:hAnsi="Basic Sans Light"/>
          <w:color w:val="auto"/>
          <w:lang w:val="mi-NZ"/>
        </w:rPr>
      </w:pPr>
      <w:r w:rsidRPr="005C752D">
        <w:rPr>
          <w:rFonts w:ascii="Basic Sans Light" w:hAnsi="Basic Sans Light"/>
          <w:color w:val="auto"/>
          <w:lang w:val="mi-NZ"/>
        </w:rPr>
        <w:t xml:space="preserve">The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Principal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Analyst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will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primarily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work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with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the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Director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Māori Health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on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implementation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of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the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Māori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focused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engagement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plan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.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Engagement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involvement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across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other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programmes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of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work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will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be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identified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color w:val="auto"/>
          <w:lang w:val="mi-NZ"/>
        </w:rPr>
        <w:t>appropriately</w:t>
      </w:r>
      <w:proofErr w:type="spellEnd"/>
      <w:r w:rsidRPr="005C752D">
        <w:rPr>
          <w:rFonts w:ascii="Basic Sans Light" w:hAnsi="Basic Sans Light"/>
          <w:color w:val="auto"/>
          <w:lang w:val="mi-NZ"/>
        </w:rPr>
        <w:t>.</w:t>
      </w:r>
    </w:p>
    <w:p w14:paraId="31B1A17C" w14:textId="77777777" w:rsidR="00E268AC" w:rsidRPr="005C752D" w:rsidRDefault="00E268AC" w:rsidP="00E268AC">
      <w:pPr>
        <w:pStyle w:val="Default"/>
        <w:spacing w:after="160"/>
        <w:rPr>
          <w:color w:val="005E85"/>
          <w:sz w:val="28"/>
          <w:szCs w:val="28"/>
          <w:lang w:val="mi-NZ"/>
        </w:rPr>
      </w:pPr>
      <w:proofErr w:type="spellStart"/>
      <w:r w:rsidRPr="005C752D">
        <w:rPr>
          <w:color w:val="005E85"/>
          <w:sz w:val="28"/>
          <w:szCs w:val="28"/>
          <w:lang w:val="mi-NZ"/>
        </w:rPr>
        <w:t>Planning</w:t>
      </w:r>
      <w:proofErr w:type="spellEnd"/>
      <w:r w:rsidRPr="005C752D">
        <w:rPr>
          <w:color w:val="005E85"/>
          <w:sz w:val="28"/>
          <w:szCs w:val="28"/>
          <w:lang w:val="mi-NZ"/>
        </w:rPr>
        <w:t xml:space="preserve"> and </w:t>
      </w:r>
      <w:proofErr w:type="spellStart"/>
      <w:r w:rsidRPr="005C752D">
        <w:rPr>
          <w:color w:val="005E85"/>
          <w:sz w:val="28"/>
          <w:szCs w:val="28"/>
          <w:lang w:val="mi-NZ"/>
        </w:rPr>
        <w:t>operational</w:t>
      </w:r>
      <w:proofErr w:type="spellEnd"/>
      <w:r w:rsidRPr="005C752D">
        <w:rPr>
          <w:color w:val="005E85"/>
          <w:sz w:val="28"/>
          <w:szCs w:val="28"/>
          <w:lang w:val="mi-NZ"/>
        </w:rPr>
        <w:t xml:space="preserve"> </w:t>
      </w:r>
      <w:proofErr w:type="spellStart"/>
      <w:r w:rsidRPr="005C752D">
        <w:rPr>
          <w:color w:val="005E85"/>
          <w:sz w:val="28"/>
          <w:szCs w:val="28"/>
          <w:lang w:val="mi-NZ"/>
        </w:rPr>
        <w:t>leadership</w:t>
      </w:r>
      <w:proofErr w:type="spellEnd"/>
    </w:p>
    <w:p w14:paraId="068CDE67" w14:textId="72A04549" w:rsidR="00E268AC" w:rsidRPr="005C752D" w:rsidRDefault="00E268AC" w:rsidP="00A34971">
      <w:pPr>
        <w:pStyle w:val="Default"/>
        <w:spacing w:after="160" w:line="276" w:lineRule="auto"/>
        <w:rPr>
          <w:rFonts w:ascii="Basic Sans Light" w:hAnsi="Basic Sans Light"/>
          <w:lang w:val="mi-NZ"/>
        </w:rPr>
      </w:pPr>
      <w:r w:rsidRPr="005C752D">
        <w:rPr>
          <w:rFonts w:ascii="Basic Sans Light" w:hAnsi="Basic Sans Light"/>
          <w:lang w:val="mi-NZ"/>
        </w:rPr>
        <w:t xml:space="preserve">The </w:t>
      </w:r>
      <w:proofErr w:type="spellStart"/>
      <w:r w:rsidRPr="005C752D">
        <w:rPr>
          <w:rFonts w:ascii="Basic Sans Light" w:hAnsi="Basic Sans Light"/>
          <w:lang w:val="mi-NZ"/>
        </w:rPr>
        <w:t>Principal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Analyst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will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support</w:t>
      </w:r>
      <w:proofErr w:type="spellEnd"/>
      <w:r w:rsidR="00BD7CBC"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planning</w:t>
      </w:r>
      <w:proofErr w:type="spellEnd"/>
      <w:r w:rsidRPr="005C752D">
        <w:rPr>
          <w:rFonts w:ascii="Basic Sans Light" w:hAnsi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/>
          <w:lang w:val="mi-NZ"/>
        </w:rPr>
        <w:t>lead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the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implementation</w:t>
      </w:r>
      <w:proofErr w:type="spellEnd"/>
      <w:r w:rsidRPr="005C752D">
        <w:rPr>
          <w:rFonts w:ascii="Basic Sans Light" w:hAnsi="Basic Sans Light"/>
          <w:lang w:val="mi-NZ"/>
        </w:rPr>
        <w:t xml:space="preserve"> of </w:t>
      </w:r>
      <w:proofErr w:type="spellStart"/>
      <w:r w:rsidRPr="005C752D">
        <w:rPr>
          <w:rFonts w:ascii="Basic Sans Light" w:hAnsi="Basic Sans Light"/>
          <w:lang w:val="mi-NZ"/>
        </w:rPr>
        <w:t>the</w:t>
      </w:r>
      <w:proofErr w:type="spellEnd"/>
      <w:r w:rsidRPr="005C752D">
        <w:rPr>
          <w:rFonts w:ascii="Basic Sans Light" w:hAnsi="Basic Sans Light"/>
          <w:lang w:val="mi-NZ"/>
        </w:rPr>
        <w:t xml:space="preserve"> Māori Health Team </w:t>
      </w:r>
      <w:proofErr w:type="spellStart"/>
      <w:r w:rsidRPr="005C752D">
        <w:rPr>
          <w:rFonts w:ascii="Basic Sans Light" w:hAnsi="Basic Sans Light"/>
          <w:lang w:val="mi-NZ"/>
        </w:rPr>
        <w:t>annual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programme</w:t>
      </w:r>
      <w:proofErr w:type="spellEnd"/>
      <w:r w:rsidRPr="005C752D">
        <w:rPr>
          <w:rFonts w:ascii="Basic Sans Light" w:hAnsi="Basic Sans Light"/>
          <w:lang w:val="mi-NZ"/>
        </w:rPr>
        <w:t xml:space="preserve"> of </w:t>
      </w:r>
      <w:proofErr w:type="spellStart"/>
      <w:r w:rsidRPr="005C752D">
        <w:rPr>
          <w:rFonts w:ascii="Basic Sans Light" w:hAnsi="Basic Sans Light"/>
          <w:lang w:val="mi-NZ"/>
        </w:rPr>
        <w:t>work</w:t>
      </w:r>
      <w:proofErr w:type="spellEnd"/>
      <w:r w:rsidR="00A34971" w:rsidRPr="005C752D">
        <w:rPr>
          <w:rFonts w:ascii="Basic Sans Light" w:hAnsi="Basic Sans Light"/>
          <w:lang w:val="mi-NZ"/>
        </w:rPr>
        <w:t>.</w:t>
      </w:r>
      <w:r w:rsidR="00EC3D5F" w:rsidRPr="005C752D">
        <w:rPr>
          <w:rFonts w:ascii="Basic Sans Light" w:hAnsi="Basic Sans Light"/>
          <w:lang w:val="mi-NZ"/>
        </w:rPr>
        <w:t xml:space="preserve"> </w:t>
      </w:r>
    </w:p>
    <w:p w14:paraId="653CCC6A" w14:textId="77777777" w:rsidR="00E268AC" w:rsidRPr="005C752D" w:rsidRDefault="00E268AC" w:rsidP="00FA2D85">
      <w:pPr>
        <w:pStyle w:val="Default"/>
        <w:spacing w:after="160" w:line="276" w:lineRule="auto"/>
        <w:rPr>
          <w:rFonts w:ascii="Basic Sans Light" w:hAnsi="Basic Sans Light"/>
          <w:lang w:val="mi-NZ"/>
        </w:rPr>
      </w:pPr>
      <w:proofErr w:type="spellStart"/>
      <w:r w:rsidRPr="005C752D">
        <w:rPr>
          <w:rFonts w:ascii="Basic Sans Light" w:hAnsi="Basic Sans Light"/>
          <w:lang w:val="mi-NZ"/>
        </w:rPr>
        <w:t>Core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responsibilities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lang w:val="mi-NZ"/>
        </w:rPr>
        <w:t>include</w:t>
      </w:r>
      <w:proofErr w:type="spellEnd"/>
      <w:r w:rsidRPr="005C752D">
        <w:rPr>
          <w:rFonts w:ascii="Basic Sans Light" w:hAnsi="Basic Sans Light"/>
          <w:lang w:val="mi-NZ"/>
        </w:rPr>
        <w:t xml:space="preserve">: </w:t>
      </w:r>
    </w:p>
    <w:p w14:paraId="687AE4C8" w14:textId="001165E3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Ensures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all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reflects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Hiringa Mahara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responsibilities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meeting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Tiriti o Waitangi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commitments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obligations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through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embedding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review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ongoing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implementation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our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Tiriti o Waitangi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Position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Statement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drive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inform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organisation’s</w:t>
      </w:r>
      <w:proofErr w:type="spellEnd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13367E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functions</w:t>
      </w:r>
      <w:proofErr w:type="spellEnd"/>
    </w:p>
    <w:p w14:paraId="4DA7CA89" w14:textId="0655CBF4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design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development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delivery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operational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strategies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Ngā Ringa Raupā</w:t>
      </w:r>
    </w:p>
    <w:p w14:paraId="3911C99B" w14:textId="71E40A50" w:rsidR="00E268AC" w:rsidRPr="005C752D" w:rsidRDefault="00E268AC" w:rsidP="7CC867B5">
      <w:pPr>
        <w:pStyle w:val="ListParagraph"/>
        <w:numPr>
          <w:ilvl w:val="0"/>
          <w:numId w:val="24"/>
        </w:numPr>
        <w:spacing w:line="276" w:lineRule="auto"/>
        <w:ind w:left="567" w:hanging="283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Provide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leadership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at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programme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project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levels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across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organisation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partnering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our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internal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ensure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all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well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planned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.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This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includes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taking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strategic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tactical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approaches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achieve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results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through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high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quality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advice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use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technical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skills</w:t>
      </w:r>
      <w:proofErr w:type="spellEnd"/>
      <w:r w:rsidR="124B752B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.</w:t>
      </w:r>
    </w:p>
    <w:p w14:paraId="7A6FFEFF" w14:textId="54CBA46C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Provide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Ao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expertise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annual</w:t>
      </w:r>
      <w:proofErr w:type="spellEnd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monitoring</w:t>
      </w:r>
      <w:proofErr w:type="spellEnd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mental</w:t>
      </w:r>
      <w:proofErr w:type="spellEnd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health</w:t>
      </w:r>
      <w:proofErr w:type="spellEnd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addiction</w:t>
      </w:r>
      <w:proofErr w:type="spellEnd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services</w:t>
      </w:r>
      <w:proofErr w:type="spellEnd"/>
      <w:r w:rsidR="00F122E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specific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projects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Mental Health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Addictions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lastRenderedPageBreak/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(MHA)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Wellbeing,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Data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Insights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(WDI)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support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monitoring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leadership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advocacy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</w:p>
    <w:p w14:paraId="5CB7EED5" w14:textId="54897C24" w:rsidR="00E268AC" w:rsidRPr="005C752D" w:rsidRDefault="00E268AC" w:rsidP="00062B5B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Provide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relevant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advice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062B5B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co-lead</w:t>
      </w:r>
      <w:proofErr w:type="spellEnd"/>
      <w:r w:rsidR="00062B5B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062B5B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Corporate Services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area of te ao Māori </w:t>
      </w:r>
      <w:proofErr w:type="spellStart"/>
      <w:r w:rsidR="00CC4E71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organisational</w:t>
      </w:r>
      <w:proofErr w:type="spellEnd"/>
      <w:r w:rsidR="00CC4E71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capability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training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="00CC4E71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surveys</w:t>
      </w:r>
      <w:proofErr w:type="spellEnd"/>
      <w:r w:rsidR="00CC4E71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r w:rsidR="008B2BEB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iwi ahi kā</w:t>
      </w:r>
      <w:r w:rsidR="003C7434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3C7434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annual</w:t>
      </w:r>
      <w:proofErr w:type="spellEnd"/>
      <w:r w:rsidR="003C7434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wānanga</w:t>
      </w:r>
      <w:r w:rsidR="00062B5B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development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policy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reviews</w:t>
      </w:r>
      <w:proofErr w:type="spellEnd"/>
    </w:p>
    <w:p w14:paraId="17523F0B" w14:textId="2E217198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Enhance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capability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Ngā Ringa Raupā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through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sharing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coaching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mentoring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techniques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quality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improvement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advice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team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members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during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their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day-to-day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</w:p>
    <w:p w14:paraId="49493E6B" w14:textId="540FB0E7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Provide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</w:t>
      </w:r>
      <w:r w:rsidR="0031702A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input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central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performance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reporting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risk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management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business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continuity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planning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continuous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improvement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processes</w:t>
      </w:r>
      <w:proofErr w:type="spellEnd"/>
    </w:p>
    <w:p w14:paraId="20681E0A" w14:textId="79028234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Build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collaborative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positive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relationships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across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Hiringa Mahara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support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Director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our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external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wider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health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sector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Māori Service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Provider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leaders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System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leaders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government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agencies</w:t>
      </w:r>
      <w:proofErr w:type="spellEnd"/>
    </w:p>
    <w:p w14:paraId="5555173C" w14:textId="704A017E" w:rsidR="00E268AC" w:rsidRPr="005C752D" w:rsidRDefault="00E268AC" w:rsidP="007C3EA3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Provide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senior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technical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expertise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advice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that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informs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decision-making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informs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setting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Te Hiringa Mahara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strategic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direction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delivery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our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priorities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commitments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</w:t>
      </w:r>
    </w:p>
    <w:p w14:paraId="3E2DCDE2" w14:textId="77777777" w:rsidR="00A54906" w:rsidRPr="005C752D" w:rsidRDefault="00A54906" w:rsidP="0055630D">
      <w:pPr>
        <w:spacing w:before="240" w:line="276" w:lineRule="auto"/>
        <w:rPr>
          <w:rFonts w:ascii="Basic Sans" w:eastAsiaTheme="majorEastAsia" w:hAnsi="Basic Sans" w:cstheme="majorBidi"/>
          <w:color w:val="005E85"/>
          <w:sz w:val="28"/>
          <w:szCs w:val="28"/>
        </w:rPr>
      </w:pPr>
      <w:proofErr w:type="spellStart"/>
      <w:r w:rsidRPr="005C752D">
        <w:rPr>
          <w:rFonts w:ascii="Basic Sans" w:eastAsiaTheme="majorEastAsia" w:hAnsi="Basic Sans" w:cstheme="majorBidi"/>
          <w:color w:val="005E85"/>
          <w:sz w:val="28"/>
          <w:szCs w:val="28"/>
        </w:rPr>
        <w:t>Key</w:t>
      </w:r>
      <w:proofErr w:type="spellEnd"/>
      <w:r w:rsidRPr="005C752D">
        <w:rPr>
          <w:rFonts w:ascii="Basic Sans" w:eastAsiaTheme="majorEastAsia" w:hAnsi="Basic Sans" w:cstheme="majorBidi"/>
          <w:color w:val="005E85"/>
          <w:sz w:val="28"/>
          <w:szCs w:val="28"/>
        </w:rPr>
        <w:t xml:space="preserve"> </w:t>
      </w:r>
      <w:proofErr w:type="spellStart"/>
      <w:r w:rsidRPr="005C752D">
        <w:rPr>
          <w:rFonts w:ascii="Basic Sans" w:eastAsiaTheme="majorEastAsia" w:hAnsi="Basic Sans" w:cstheme="majorBidi"/>
          <w:color w:val="005E85"/>
          <w:sz w:val="28"/>
          <w:szCs w:val="28"/>
        </w:rPr>
        <w:t>relationships</w:t>
      </w:r>
      <w:proofErr w:type="spellEnd"/>
    </w:p>
    <w:p w14:paraId="56DD9B68" w14:textId="74F8369F" w:rsidR="004D598A" w:rsidRPr="005C752D" w:rsidRDefault="00A54906" w:rsidP="0055630D">
      <w:pPr>
        <w:pStyle w:val="BodyText"/>
        <w:ind w:right="594"/>
        <w:rPr>
          <w:rFonts w:ascii="Basic Sans Light" w:hAnsi="Basic Sans Light"/>
          <w:sz w:val="24"/>
          <w:szCs w:val="24"/>
        </w:rPr>
      </w:pPr>
      <w:r w:rsidRPr="005C752D">
        <w:rPr>
          <w:rFonts w:ascii="Basic Sans Light" w:hAnsi="Basic Sans Light"/>
          <w:sz w:val="24"/>
          <w:szCs w:val="24"/>
        </w:rPr>
        <w:t>The</w:t>
      </w:r>
      <w:r w:rsidRPr="005C752D">
        <w:rPr>
          <w:rFonts w:ascii="Basic Sans Light" w:hAnsi="Basic Sans Light"/>
          <w:spacing w:val="-3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Principal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Analyst</w:t>
      </w:r>
      <w:proofErr w:type="spellEnd"/>
      <w:r w:rsidRPr="005C752D">
        <w:rPr>
          <w:rFonts w:ascii="Basic Sans Light" w:hAnsi="Basic Sans Light"/>
          <w:spacing w:val="-2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has</w:t>
      </w:r>
      <w:proofErr w:type="spellEnd"/>
      <w:r w:rsidRPr="005C752D">
        <w:rPr>
          <w:rFonts w:ascii="Basic Sans Light" w:hAnsi="Basic Sans Light"/>
          <w:spacing w:val="-4"/>
          <w:sz w:val="24"/>
          <w:szCs w:val="24"/>
        </w:rPr>
        <w:t xml:space="preserve"> </w:t>
      </w:r>
      <w:r w:rsidRPr="005C752D">
        <w:rPr>
          <w:rFonts w:ascii="Basic Sans Light" w:hAnsi="Basic Sans Light"/>
          <w:sz w:val="24"/>
          <w:szCs w:val="24"/>
        </w:rPr>
        <w:t>a</w:t>
      </w:r>
      <w:r w:rsidRPr="005C752D">
        <w:rPr>
          <w:rFonts w:ascii="Basic Sans Light" w:hAnsi="Basic Sans Light"/>
          <w:spacing w:val="-3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key</w:t>
      </w:r>
      <w:proofErr w:type="spellEnd"/>
      <w:r w:rsidRPr="005C752D">
        <w:rPr>
          <w:rFonts w:ascii="Basic Sans Light" w:hAnsi="Basic Sans Light"/>
          <w:spacing w:val="-4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role</w:t>
      </w:r>
      <w:proofErr w:type="spellEnd"/>
      <w:r w:rsidRPr="005C752D">
        <w:rPr>
          <w:rFonts w:ascii="Basic Sans Light" w:hAnsi="Basic Sans Light"/>
          <w:spacing w:val="-4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in</w:t>
      </w:r>
      <w:proofErr w:type="spellEnd"/>
      <w:r w:rsidRPr="005C752D">
        <w:rPr>
          <w:rFonts w:ascii="Basic Sans Light" w:hAnsi="Basic Sans Light"/>
          <w:spacing w:val="-4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developing</w:t>
      </w:r>
      <w:proofErr w:type="spellEnd"/>
      <w:r w:rsidRPr="005C752D">
        <w:rPr>
          <w:rFonts w:ascii="Basic Sans Light" w:hAnsi="Basic Sans Light"/>
          <w:spacing w:val="-5"/>
          <w:sz w:val="24"/>
          <w:szCs w:val="24"/>
        </w:rPr>
        <w:t xml:space="preserve"> </w:t>
      </w:r>
      <w:r w:rsidRPr="005C752D">
        <w:rPr>
          <w:rFonts w:ascii="Basic Sans Light" w:hAnsi="Basic Sans Light"/>
          <w:sz w:val="24"/>
          <w:szCs w:val="24"/>
        </w:rPr>
        <w:t>and</w:t>
      </w:r>
      <w:r w:rsidRPr="005C752D">
        <w:rPr>
          <w:rFonts w:ascii="Basic Sans Light" w:hAnsi="Basic Sans Light"/>
          <w:spacing w:val="-6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maintaining</w:t>
      </w:r>
      <w:proofErr w:type="spellEnd"/>
      <w:r w:rsidRPr="005C752D">
        <w:rPr>
          <w:rFonts w:ascii="Basic Sans Light" w:hAnsi="Basic Sans Light"/>
          <w:spacing w:val="-4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effective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working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relationships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with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internal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hAnsi="Basic Sans Light"/>
          <w:sz w:val="24"/>
          <w:szCs w:val="24"/>
        </w:rPr>
        <w:t>external</w:t>
      </w:r>
      <w:proofErr w:type="spellEnd"/>
      <w:r w:rsidRPr="005C752D">
        <w:rPr>
          <w:rFonts w:ascii="Basic Sans Light" w:hAnsi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/>
          <w:sz w:val="24"/>
          <w:szCs w:val="24"/>
        </w:rPr>
        <w:t>stakeholders</w:t>
      </w:r>
      <w:proofErr w:type="spellEnd"/>
      <w:r w:rsidRPr="005C752D">
        <w:rPr>
          <w:rFonts w:ascii="Basic Sans Light" w:hAnsi="Basic Sans Light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48"/>
      </w:tblGrid>
      <w:tr w:rsidR="0055630D" w:rsidRPr="005C752D" w14:paraId="0054E5E4" w14:textId="77777777" w:rsidTr="006807D6">
        <w:tc>
          <w:tcPr>
            <w:tcW w:w="4678" w:type="dxa"/>
          </w:tcPr>
          <w:p w14:paraId="2BBEE75B" w14:textId="13F341C0" w:rsidR="0055630D" w:rsidRPr="005C752D" w:rsidRDefault="0055630D" w:rsidP="0055630D">
            <w:pPr>
              <w:pStyle w:val="BodyText"/>
              <w:ind w:right="594"/>
              <w:rPr>
                <w:rFonts w:ascii="Basic Sans Light" w:hAnsi="Basic Sans Light"/>
                <w:b/>
                <w:bCs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/>
                <w:b/>
                <w:bCs/>
                <w:sz w:val="24"/>
                <w:szCs w:val="24"/>
              </w:rPr>
              <w:t>Internal</w:t>
            </w:r>
            <w:proofErr w:type="spellEnd"/>
          </w:p>
        </w:tc>
        <w:tc>
          <w:tcPr>
            <w:tcW w:w="4348" w:type="dxa"/>
          </w:tcPr>
          <w:p w14:paraId="55BE4B20" w14:textId="6584C496" w:rsidR="0055630D" w:rsidRPr="005C752D" w:rsidRDefault="0055630D" w:rsidP="0055630D">
            <w:pPr>
              <w:pStyle w:val="BodyText"/>
              <w:ind w:right="594"/>
              <w:rPr>
                <w:rFonts w:ascii="Basic Sans Light" w:hAnsi="Basic Sans Light"/>
                <w:b/>
                <w:bCs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/>
                <w:b/>
                <w:bCs/>
                <w:sz w:val="24"/>
                <w:szCs w:val="24"/>
              </w:rPr>
              <w:t>External</w:t>
            </w:r>
            <w:proofErr w:type="spellEnd"/>
          </w:p>
        </w:tc>
      </w:tr>
      <w:tr w:rsidR="0055630D" w:rsidRPr="005C752D" w14:paraId="4B11AC2A" w14:textId="77777777" w:rsidTr="006807D6">
        <w:tc>
          <w:tcPr>
            <w:tcW w:w="4678" w:type="dxa"/>
          </w:tcPr>
          <w:p w14:paraId="54041872" w14:textId="71D92E62" w:rsidR="0055630D" w:rsidRPr="005C752D" w:rsidRDefault="0055630D" w:rsidP="0055630D">
            <w:pPr>
              <w:pStyle w:val="BodyText"/>
              <w:ind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Te Hiringa Mahara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Board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(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as</w:t>
            </w:r>
            <w:proofErr w:type="spellEnd"/>
            <w:r w:rsidR="00D56798" w:rsidRPr="005C752D">
              <w:rPr>
                <w:rFonts w:ascii="Basic Sans Light" w:hAnsi="Basic Sans Light"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required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>)</w:t>
            </w:r>
          </w:p>
        </w:tc>
        <w:tc>
          <w:tcPr>
            <w:tcW w:w="4348" w:type="dxa"/>
          </w:tcPr>
          <w:p w14:paraId="3C2AA53B" w14:textId="5CCE3F77" w:rsidR="0055630D" w:rsidRPr="005C752D" w:rsidRDefault="00D56798" w:rsidP="000D44E8">
            <w:pPr>
              <w:pStyle w:val="BodyText"/>
              <w:ind w:left="0"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pacing w:val="-4"/>
                <w:sz w:val="24"/>
                <w:szCs w:val="24"/>
              </w:rPr>
              <w:t xml:space="preserve">Iwi Ahi Kā | </w:t>
            </w:r>
            <w:proofErr w:type="spellStart"/>
            <w:r w:rsidRPr="005C752D">
              <w:rPr>
                <w:rFonts w:ascii="Basic Sans Light" w:hAnsi="Basic Sans Light"/>
                <w:spacing w:val="-4"/>
                <w:sz w:val="24"/>
                <w:szCs w:val="24"/>
              </w:rPr>
              <w:t>National</w:t>
            </w:r>
            <w:proofErr w:type="spellEnd"/>
            <w:r w:rsidRPr="005C752D">
              <w:rPr>
                <w:rFonts w:ascii="Basic Sans Light" w:hAnsi="Basic Sans Light"/>
                <w:spacing w:val="-4"/>
                <w:sz w:val="24"/>
                <w:szCs w:val="24"/>
              </w:rPr>
              <w:t xml:space="preserve"> Iwi </w:t>
            </w:r>
            <w:proofErr w:type="spellStart"/>
            <w:r w:rsidRPr="005C752D">
              <w:rPr>
                <w:rFonts w:ascii="Basic Sans Light" w:hAnsi="Basic Sans Light"/>
                <w:spacing w:val="-4"/>
                <w:sz w:val="24"/>
                <w:szCs w:val="24"/>
              </w:rPr>
              <w:t>authorities</w:t>
            </w:r>
            <w:proofErr w:type="spellEnd"/>
          </w:p>
        </w:tc>
      </w:tr>
      <w:tr w:rsidR="0055630D" w:rsidRPr="005C752D" w14:paraId="4F5771BC" w14:textId="77777777" w:rsidTr="006807D6">
        <w:tc>
          <w:tcPr>
            <w:tcW w:w="4678" w:type="dxa"/>
          </w:tcPr>
          <w:p w14:paraId="00069809" w14:textId="2F0AC8CC" w:rsidR="0055630D" w:rsidRPr="005C752D" w:rsidRDefault="00D56798" w:rsidP="0055630D">
            <w:pPr>
              <w:pStyle w:val="BodyText"/>
              <w:ind w:right="594"/>
              <w:rPr>
                <w:rFonts w:ascii="Basic Sans Light" w:hAnsi="Basic Sans Light"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Chief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Executive</w:t>
            </w:r>
            <w:proofErr w:type="spellEnd"/>
          </w:p>
        </w:tc>
        <w:tc>
          <w:tcPr>
            <w:tcW w:w="4348" w:type="dxa"/>
          </w:tcPr>
          <w:p w14:paraId="18033D68" w14:textId="457EE9E5" w:rsidR="0055630D" w:rsidRPr="005C752D" w:rsidRDefault="00D56798" w:rsidP="000D44E8">
            <w:pPr>
              <w:pStyle w:val="BodyText"/>
              <w:ind w:left="0"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Māori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Leaders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in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Government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agencies</w:t>
            </w:r>
            <w:proofErr w:type="spellEnd"/>
          </w:p>
        </w:tc>
      </w:tr>
      <w:tr w:rsidR="0055630D" w:rsidRPr="005C752D" w14:paraId="63160013" w14:textId="77777777" w:rsidTr="006807D6">
        <w:tc>
          <w:tcPr>
            <w:tcW w:w="4678" w:type="dxa"/>
          </w:tcPr>
          <w:p w14:paraId="68B30E35" w14:textId="3C7FA385" w:rsidR="0055630D" w:rsidRPr="005C752D" w:rsidRDefault="00D56798" w:rsidP="0055630D">
            <w:pPr>
              <w:pStyle w:val="BodyText"/>
              <w:ind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z w:val="24"/>
                <w:szCs w:val="24"/>
              </w:rPr>
              <w:t>Ngā Ringa Raupā</w:t>
            </w:r>
          </w:p>
        </w:tc>
        <w:tc>
          <w:tcPr>
            <w:tcW w:w="4348" w:type="dxa"/>
          </w:tcPr>
          <w:p w14:paraId="3834F7DF" w14:textId="3388B834" w:rsidR="0055630D" w:rsidRPr="005C752D" w:rsidRDefault="004E7A56" w:rsidP="000D44E8">
            <w:pPr>
              <w:pStyle w:val="BodyText"/>
              <w:ind w:left="0"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z w:val="24"/>
                <w:szCs w:val="24"/>
              </w:rPr>
              <w:t>Manatū</w:t>
            </w:r>
            <w:r w:rsidR="00D56798" w:rsidRPr="005C752D">
              <w:rPr>
                <w:rFonts w:ascii="Basic Sans Light" w:hAnsi="Basic Sans Light"/>
                <w:sz w:val="24"/>
                <w:szCs w:val="24"/>
              </w:rPr>
              <w:t xml:space="preserve"> Hauora | Ministry of Health</w:t>
            </w:r>
          </w:p>
        </w:tc>
      </w:tr>
      <w:tr w:rsidR="0055630D" w:rsidRPr="005C752D" w14:paraId="18107B78" w14:textId="77777777" w:rsidTr="006807D6">
        <w:tc>
          <w:tcPr>
            <w:tcW w:w="4678" w:type="dxa"/>
          </w:tcPr>
          <w:p w14:paraId="5E0DBF7A" w14:textId="3AA0FB89" w:rsidR="0055630D" w:rsidRPr="005C752D" w:rsidRDefault="00D56798" w:rsidP="0055630D">
            <w:pPr>
              <w:pStyle w:val="BodyText"/>
              <w:ind w:right="594"/>
              <w:rPr>
                <w:rFonts w:ascii="Basic Sans Light" w:hAnsi="Basic Sans Light"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Leadership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Team</w:t>
            </w:r>
          </w:p>
        </w:tc>
        <w:tc>
          <w:tcPr>
            <w:tcW w:w="4348" w:type="dxa"/>
          </w:tcPr>
          <w:p w14:paraId="50779EB6" w14:textId="1FD08FF8" w:rsidR="0055630D" w:rsidRPr="005C752D" w:rsidRDefault="00D56798" w:rsidP="000D44E8">
            <w:pPr>
              <w:pStyle w:val="BodyText"/>
              <w:ind w:left="0"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z w:val="24"/>
                <w:szCs w:val="24"/>
              </w:rPr>
              <w:t>Te Whatu Ora</w:t>
            </w:r>
            <w:r w:rsidR="0089427D">
              <w:rPr>
                <w:rFonts w:ascii="Basic Sans Light" w:hAnsi="Basic Sans Light"/>
                <w:sz w:val="24"/>
                <w:szCs w:val="24"/>
              </w:rPr>
              <w:t xml:space="preserve"> </w:t>
            </w:r>
            <w:r w:rsidR="002371AA">
              <w:rPr>
                <w:rFonts w:ascii="Basic Sans Light" w:hAnsi="Basic Sans Light"/>
                <w:sz w:val="24"/>
                <w:szCs w:val="24"/>
              </w:rPr>
              <w:t>| Health NZ</w:t>
            </w:r>
          </w:p>
        </w:tc>
      </w:tr>
      <w:tr w:rsidR="0055630D" w:rsidRPr="005C752D" w14:paraId="4E5A64FF" w14:textId="77777777" w:rsidTr="006807D6">
        <w:tc>
          <w:tcPr>
            <w:tcW w:w="4678" w:type="dxa"/>
          </w:tcPr>
          <w:p w14:paraId="4B5D6BC8" w14:textId="464F2F90" w:rsidR="0055630D" w:rsidRPr="005C752D" w:rsidRDefault="00D56798" w:rsidP="0055630D">
            <w:pPr>
              <w:pStyle w:val="BodyText"/>
              <w:ind w:right="594"/>
              <w:rPr>
                <w:rFonts w:ascii="Basic Sans Light" w:hAnsi="Basic Sans Light"/>
                <w:sz w:val="24"/>
                <w:szCs w:val="24"/>
              </w:rPr>
            </w:pPr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Te Hiringa Mahara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Staff</w:t>
            </w:r>
            <w:proofErr w:type="spellEnd"/>
          </w:p>
        </w:tc>
        <w:tc>
          <w:tcPr>
            <w:tcW w:w="4348" w:type="dxa"/>
          </w:tcPr>
          <w:p w14:paraId="59FCB28B" w14:textId="5904527F" w:rsidR="0055630D" w:rsidRPr="005C752D" w:rsidRDefault="002371AA" w:rsidP="000D44E8">
            <w:pPr>
              <w:pStyle w:val="BodyText"/>
              <w:ind w:left="0" w:right="594"/>
              <w:rPr>
                <w:rFonts w:ascii="Basic Sans Light" w:hAnsi="Basic Sans Light"/>
                <w:sz w:val="24"/>
                <w:szCs w:val="24"/>
              </w:rPr>
            </w:pP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Sector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Partners,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including</w:t>
            </w:r>
            <w:proofErr w:type="spellEnd"/>
            <w:r w:rsidRPr="005C752D">
              <w:rPr>
                <w:rFonts w:ascii="Basic Sans Light" w:hAnsi="Basic Sans Light"/>
                <w:sz w:val="24"/>
                <w:szCs w:val="24"/>
              </w:rPr>
              <w:t xml:space="preserve"> Kaupapa Māori </w:t>
            </w:r>
            <w:proofErr w:type="spellStart"/>
            <w:r w:rsidRPr="005C752D">
              <w:rPr>
                <w:rFonts w:ascii="Basic Sans Light" w:hAnsi="Basic Sans Light"/>
                <w:sz w:val="24"/>
                <w:szCs w:val="24"/>
              </w:rPr>
              <w:t>services</w:t>
            </w:r>
            <w:proofErr w:type="spellEnd"/>
          </w:p>
        </w:tc>
      </w:tr>
    </w:tbl>
    <w:p w14:paraId="3BDAD3BF" w14:textId="77777777" w:rsidR="00925373" w:rsidRPr="005C752D" w:rsidRDefault="00925373" w:rsidP="00EB1661">
      <w:pPr>
        <w:pStyle w:val="BodyText"/>
        <w:tabs>
          <w:tab w:val="left" w:pos="4111"/>
          <w:tab w:val="left" w:pos="4495"/>
        </w:tabs>
        <w:spacing w:line="276" w:lineRule="auto"/>
        <w:ind w:right="-472"/>
        <w:rPr>
          <w:rFonts w:ascii="Basic Sans" w:hAnsi="Basic Sans"/>
          <w:color w:val="005E85"/>
          <w:sz w:val="28"/>
          <w:szCs w:val="28"/>
        </w:rPr>
      </w:pPr>
    </w:p>
    <w:p w14:paraId="24844A54" w14:textId="77777777" w:rsidR="004A2842" w:rsidRPr="005C752D" w:rsidRDefault="004A2842" w:rsidP="00EB1661">
      <w:pPr>
        <w:pStyle w:val="BodyText"/>
        <w:tabs>
          <w:tab w:val="left" w:pos="4111"/>
          <w:tab w:val="left" w:pos="4495"/>
        </w:tabs>
        <w:spacing w:line="276" w:lineRule="auto"/>
        <w:ind w:right="-472"/>
        <w:rPr>
          <w:rFonts w:ascii="Basic Sans" w:hAnsi="Basic Sans"/>
          <w:color w:val="005E85"/>
          <w:sz w:val="28"/>
          <w:szCs w:val="28"/>
        </w:rPr>
      </w:pPr>
    </w:p>
    <w:p w14:paraId="7E1ADA43" w14:textId="77777777" w:rsidR="004A2842" w:rsidRPr="005C752D" w:rsidRDefault="004A2842" w:rsidP="00EB1661">
      <w:pPr>
        <w:pStyle w:val="BodyText"/>
        <w:tabs>
          <w:tab w:val="left" w:pos="4111"/>
          <w:tab w:val="left" w:pos="4495"/>
        </w:tabs>
        <w:spacing w:line="276" w:lineRule="auto"/>
        <w:ind w:right="-472"/>
        <w:rPr>
          <w:rFonts w:ascii="Basic Sans" w:hAnsi="Basic Sans"/>
          <w:color w:val="005E85"/>
          <w:sz w:val="28"/>
          <w:szCs w:val="28"/>
        </w:rPr>
      </w:pPr>
    </w:p>
    <w:p w14:paraId="5268295E" w14:textId="77777777" w:rsidR="00375B46" w:rsidRPr="005C752D" w:rsidRDefault="00375B46" w:rsidP="00EB1661">
      <w:pPr>
        <w:pStyle w:val="BodyText"/>
        <w:tabs>
          <w:tab w:val="left" w:pos="4111"/>
          <w:tab w:val="left" w:pos="4495"/>
        </w:tabs>
        <w:spacing w:line="276" w:lineRule="auto"/>
        <w:ind w:right="-472"/>
        <w:rPr>
          <w:rFonts w:ascii="Basic Sans" w:eastAsiaTheme="majorEastAsia" w:hAnsi="Basic Sans" w:cstheme="majorBidi"/>
          <w:color w:val="005E85"/>
          <w:sz w:val="28"/>
          <w:szCs w:val="28"/>
        </w:rPr>
      </w:pPr>
    </w:p>
    <w:p w14:paraId="13B8CE01" w14:textId="6A802DC1" w:rsidR="00E268AC" w:rsidRPr="005C752D" w:rsidRDefault="00E268AC" w:rsidP="00EB1661">
      <w:pPr>
        <w:pStyle w:val="BodyText"/>
        <w:tabs>
          <w:tab w:val="left" w:pos="4111"/>
          <w:tab w:val="left" w:pos="4495"/>
        </w:tabs>
        <w:spacing w:line="276" w:lineRule="auto"/>
        <w:ind w:right="-472"/>
        <w:rPr>
          <w:rFonts w:ascii="Basic Sans Light" w:hAnsi="Basic Sans Light"/>
          <w:sz w:val="24"/>
          <w:szCs w:val="24"/>
        </w:rPr>
      </w:pPr>
      <w:proofErr w:type="spellStart"/>
      <w:r w:rsidRPr="005C752D">
        <w:rPr>
          <w:rFonts w:ascii="Basic Sans" w:eastAsiaTheme="majorEastAsia" w:hAnsi="Basic Sans" w:cstheme="majorBidi"/>
          <w:color w:val="005E85"/>
          <w:sz w:val="28"/>
          <w:szCs w:val="28"/>
        </w:rPr>
        <w:lastRenderedPageBreak/>
        <w:t>Person</w:t>
      </w:r>
      <w:proofErr w:type="spellEnd"/>
      <w:r w:rsidRPr="005C752D">
        <w:rPr>
          <w:rFonts w:ascii="Basic Sans" w:eastAsiaTheme="majorEastAsia" w:hAnsi="Basic Sans" w:cstheme="majorBidi"/>
          <w:color w:val="005E85"/>
          <w:sz w:val="28"/>
          <w:szCs w:val="28"/>
        </w:rPr>
        <w:t xml:space="preserve"> </w:t>
      </w:r>
      <w:proofErr w:type="spellStart"/>
      <w:r w:rsidRPr="005C752D">
        <w:rPr>
          <w:rFonts w:ascii="Basic Sans" w:eastAsiaTheme="majorEastAsia" w:hAnsi="Basic Sans" w:cstheme="majorBidi"/>
          <w:color w:val="005E85"/>
          <w:sz w:val="28"/>
          <w:szCs w:val="28"/>
        </w:rPr>
        <w:t>specification</w:t>
      </w:r>
      <w:proofErr w:type="spellEnd"/>
    </w:p>
    <w:p w14:paraId="1EC4763D" w14:textId="31D1FE7B" w:rsidR="00741B95" w:rsidRPr="005C752D" w:rsidRDefault="004A74FE" w:rsidP="00925373">
      <w:pPr>
        <w:spacing w:line="276" w:lineRule="auto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Essential</w:t>
      </w:r>
      <w:proofErr w:type="spellEnd"/>
    </w:p>
    <w:p w14:paraId="33C3B85D" w14:textId="7772CB9E" w:rsidR="00E268AC" w:rsidRPr="005C752D" w:rsidRDefault="00E268AC" w:rsidP="0049331F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appropriate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tertiary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level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professional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qualification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and/or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significant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relevant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experience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policy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strategy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evaluation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and/or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research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health</w:t>
      </w:r>
      <w:proofErr w:type="spellEnd"/>
    </w:p>
    <w:p w14:paraId="76849610" w14:textId="2BE96693" w:rsidR="00E268AC" w:rsidRPr="005C752D" w:rsidRDefault="00E268AC" w:rsidP="7CC867B5">
      <w:pPr>
        <w:pStyle w:val="ListParagraph"/>
        <w:numPr>
          <w:ilvl w:val="0"/>
          <w:numId w:val="24"/>
        </w:numPr>
        <w:spacing w:line="276" w:lineRule="auto"/>
        <w:ind w:left="567" w:hanging="283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Extensive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experience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New Zealand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health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sector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in-depth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understanding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of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relevant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,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legislation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research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that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impact</w:t>
      </w:r>
      <w:r w:rsidR="67C96654" w:rsidRPr="005C752D">
        <w:rPr>
          <w:rFonts w:ascii="Basic Sans Light" w:hAnsi="Basic Sans Light" w:cs="Arial"/>
          <w:color w:val="051219"/>
          <w:sz w:val="24"/>
          <w:szCs w:val="24"/>
        </w:rPr>
        <w:t>s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 xml:space="preserve"> Māori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</w:rPr>
        <w:t>health</w:t>
      </w:r>
      <w:proofErr w:type="spellEnd"/>
      <w:r w:rsidR="1E767077" w:rsidRPr="005C752D">
        <w:rPr>
          <w:rFonts w:ascii="Basic Sans Light" w:hAnsi="Basic Sans Light" w:cs="Arial"/>
          <w:color w:val="051219"/>
          <w:sz w:val="24"/>
          <w:szCs w:val="24"/>
        </w:rPr>
        <w:t>.</w:t>
      </w:r>
    </w:p>
    <w:p w14:paraId="53DC545B" w14:textId="77777777" w:rsidR="00341582" w:rsidRPr="005C752D" w:rsidRDefault="00341582" w:rsidP="00341582">
      <w:pPr>
        <w:pStyle w:val="ListParagraph"/>
        <w:spacing w:line="276" w:lineRule="auto"/>
        <w:ind w:left="567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</w:p>
    <w:p w14:paraId="577DE4C3" w14:textId="77777777" w:rsidR="00E268AC" w:rsidRPr="005C752D" w:rsidRDefault="00E268AC" w:rsidP="0049331F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Sound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experience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Ao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research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evaluation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data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interpretation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(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both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quantitative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qualitative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).</w:t>
      </w:r>
    </w:p>
    <w:p w14:paraId="13BDFDE9" w14:textId="7C67BBB4" w:rsidR="00E268AC" w:rsidRPr="005C752D" w:rsidRDefault="00E268AC" w:rsidP="0049331F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Highly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developed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knowledge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Te Tiriti o Waitangi and Crown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obligations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development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wellbeing</w:t>
      </w:r>
      <w:proofErr w:type="spellEnd"/>
      <w:r w:rsidR="00B24409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B24409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experience</w:t>
      </w:r>
      <w:proofErr w:type="spellEnd"/>
      <w:r w:rsidR="00B24409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applying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Tiriti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frameworks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for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analysis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</w:p>
    <w:p w14:paraId="14535B99" w14:textId="0C274C0C" w:rsidR="00E268AC" w:rsidRPr="005C752D" w:rsidRDefault="00E268AC" w:rsidP="00E22F21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Strong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experience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engaging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iwi, hapū and Māori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organisations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proactive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identifying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establishing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strong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working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key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relationships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</w:p>
    <w:p w14:paraId="5CEDCBEE" w14:textId="4564B3ED" w:rsidR="00E268AC" w:rsidRPr="005C752D" w:rsidRDefault="00E268AC" w:rsidP="08AD5179">
      <w:pPr>
        <w:pStyle w:val="ListParagraph"/>
        <w:numPr>
          <w:ilvl w:val="0"/>
          <w:numId w:val="24"/>
        </w:numPr>
        <w:spacing w:line="276" w:lineRule="auto"/>
        <w:ind w:left="567" w:hanging="283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High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level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competency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195A47DA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="195A47DA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195A47DA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using</w:t>
      </w:r>
      <w:proofErr w:type="spellEnd"/>
      <w:r w:rsidR="195A47DA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Te Reo Māori,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sound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understanding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application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tikanga Māori, te ao Māori and mātauranga Māori</w:t>
      </w:r>
      <w:r w:rsidR="00F37D4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.</w:t>
      </w:r>
    </w:p>
    <w:p w14:paraId="2BF1BAFB" w14:textId="6CB68C27" w:rsidR="00E268AC" w:rsidRPr="005C752D" w:rsidRDefault="00E268AC" w:rsidP="0049331F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Excellent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project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management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skills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ability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maintain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oversight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multiple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programmes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across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ensure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consistency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alignment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broader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Te Hiringa Mahara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programmes</w:t>
      </w:r>
      <w:proofErr w:type="spellEnd"/>
    </w:p>
    <w:p w14:paraId="739EEF52" w14:textId="6D1A0D46" w:rsidR="00E268AC" w:rsidRPr="005C752D" w:rsidRDefault="00E268AC" w:rsidP="005821BF">
      <w:pPr>
        <w:pStyle w:val="ListParagraph"/>
        <w:numPr>
          <w:ilvl w:val="0"/>
          <w:numId w:val="24"/>
        </w:numPr>
        <w:spacing w:line="276" w:lineRule="auto"/>
        <w:ind w:left="567" w:hanging="283"/>
        <w:contextualSpacing w:val="0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High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quality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writing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skills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with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ability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assimilate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new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information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analyse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data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in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areas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come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to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an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understanding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unfamiliar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complex</w:t>
      </w:r>
      <w:proofErr w:type="spellEnd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="005821BF"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issues</w:t>
      </w:r>
      <w:proofErr w:type="spellEnd"/>
    </w:p>
    <w:p w14:paraId="33500936" w14:textId="5A4DD72F" w:rsidR="00E268AC" w:rsidRPr="005C752D" w:rsidRDefault="00E268AC" w:rsidP="7CC867B5">
      <w:pPr>
        <w:pStyle w:val="ListParagraph"/>
        <w:numPr>
          <w:ilvl w:val="0"/>
          <w:numId w:val="24"/>
        </w:numPr>
        <w:spacing w:line="276" w:lineRule="auto"/>
        <w:ind w:left="567" w:hanging="283"/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</w:pP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Sound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advice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that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supports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Māori Health Team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operationalise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and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deliver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on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their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programmes</w:t>
      </w:r>
      <w:proofErr w:type="spellEnd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 xml:space="preserve"> of </w:t>
      </w:r>
      <w:proofErr w:type="spellStart"/>
      <w:r w:rsidRPr="005C752D">
        <w:rPr>
          <w:rFonts w:ascii="Basic Sans Light" w:hAnsi="Basic Sans Light" w:cs="Arial"/>
          <w:color w:val="051219"/>
          <w:sz w:val="24"/>
          <w:szCs w:val="24"/>
          <w:shd w:val="clear" w:color="auto" w:fill="FFFFFF"/>
        </w:rPr>
        <w:t>work</w:t>
      </w:r>
      <w:proofErr w:type="spellEnd"/>
    </w:p>
    <w:p w14:paraId="43A12C39" w14:textId="384E6C26" w:rsidR="00E268AC" w:rsidRPr="005C752D" w:rsidRDefault="00E268AC" w:rsidP="00E268AC">
      <w:pPr>
        <w:pStyle w:val="Default"/>
        <w:spacing w:line="276" w:lineRule="auto"/>
        <w:rPr>
          <w:rFonts w:cs="Basic Sans Light"/>
          <w:lang w:val="mi-NZ"/>
        </w:rPr>
      </w:pPr>
      <w:proofErr w:type="spellStart"/>
      <w:r w:rsidRPr="005C752D">
        <w:rPr>
          <w:rFonts w:cs="Basic Sans Light"/>
          <w:lang w:val="mi-NZ"/>
        </w:rPr>
        <w:t>Desirable</w:t>
      </w:r>
      <w:proofErr w:type="spellEnd"/>
    </w:p>
    <w:p w14:paraId="651FBCE8" w14:textId="7E1B2871" w:rsidR="00F37D4F" w:rsidRPr="005C752D" w:rsidRDefault="00F37D4F" w:rsidP="00BD4672">
      <w:pPr>
        <w:pStyle w:val="ListParagraph"/>
        <w:numPr>
          <w:ilvl w:val="0"/>
          <w:numId w:val="24"/>
        </w:numPr>
        <w:spacing w:line="276" w:lineRule="auto"/>
        <w:ind w:left="568" w:hanging="284"/>
        <w:contextualSpacing w:val="0"/>
        <w:rPr>
          <w:rFonts w:ascii="Basic Sans Light" w:hAnsi="Basic Sans Light" w:cs="Basic Sans Light"/>
          <w:sz w:val="24"/>
          <w:szCs w:val="24"/>
        </w:rPr>
      </w:pP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Experience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working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in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the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mental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health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, </w:t>
      </w:r>
      <w:proofErr w:type="spellStart"/>
      <w:r w:rsidR="005821BF" w:rsidRPr="005C752D">
        <w:rPr>
          <w:rFonts w:ascii="Basic Sans Light" w:hAnsi="Basic Sans Light" w:cs="Basic Sans Light"/>
          <w:sz w:val="24"/>
          <w:szCs w:val="24"/>
        </w:rPr>
        <w:t>addiction</w:t>
      </w:r>
      <w:proofErr w:type="spellEnd"/>
      <w:r w:rsidR="005821BF" w:rsidRPr="005C752D">
        <w:rPr>
          <w:rFonts w:ascii="Basic Sans Light" w:hAnsi="Basic Sans Light" w:cs="Basic Sans Light"/>
          <w:sz w:val="24"/>
          <w:szCs w:val="24"/>
        </w:rPr>
        <w:t>,</w:t>
      </w:r>
      <w:r w:rsidRPr="005C752D">
        <w:rPr>
          <w:rFonts w:ascii="Basic Sans Light" w:hAnsi="Basic Sans Light" w:cs="Basic Sans Light"/>
          <w:sz w:val="24"/>
          <w:szCs w:val="24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disability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sector</w:t>
      </w:r>
      <w:proofErr w:type="spellEnd"/>
    </w:p>
    <w:p w14:paraId="192A572F" w14:textId="2C0208FE" w:rsidR="00E268AC" w:rsidRPr="005C752D" w:rsidRDefault="00E268AC" w:rsidP="00BD4672">
      <w:pPr>
        <w:pStyle w:val="ListParagraph"/>
        <w:numPr>
          <w:ilvl w:val="0"/>
          <w:numId w:val="24"/>
        </w:numPr>
        <w:spacing w:line="276" w:lineRule="auto"/>
        <w:ind w:left="568" w:hanging="284"/>
        <w:contextualSpacing w:val="0"/>
        <w:rPr>
          <w:rFonts w:ascii="Basic Sans Light" w:hAnsi="Basic Sans Light" w:cs="Basic Sans Light"/>
          <w:sz w:val="24"/>
          <w:szCs w:val="24"/>
        </w:rPr>
      </w:pPr>
      <w:r w:rsidRPr="005C752D">
        <w:rPr>
          <w:rFonts w:ascii="Basic Sans Light" w:hAnsi="Basic Sans Light" w:cs="Basic Sans Light"/>
          <w:sz w:val="24"/>
          <w:szCs w:val="24"/>
        </w:rPr>
        <w:t xml:space="preserve">A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first-hand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experience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and/or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strong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interest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in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supporting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those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who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have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lived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and are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affected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by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mental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illness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,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distress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and/or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addiction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would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be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highly</w:t>
      </w:r>
      <w:proofErr w:type="spellEnd"/>
      <w:r w:rsidRPr="005C752D">
        <w:rPr>
          <w:rFonts w:ascii="Basic Sans Light" w:hAnsi="Basic Sans Light" w:cs="Basic Sans Light"/>
          <w:sz w:val="24"/>
          <w:szCs w:val="24"/>
        </w:rPr>
        <w:t xml:space="preserve"> </w:t>
      </w:r>
      <w:proofErr w:type="spellStart"/>
      <w:r w:rsidRPr="005C752D">
        <w:rPr>
          <w:rFonts w:ascii="Basic Sans Light" w:hAnsi="Basic Sans Light" w:cs="Basic Sans Light"/>
          <w:sz w:val="24"/>
          <w:szCs w:val="24"/>
        </w:rPr>
        <w:t>valuable</w:t>
      </w:r>
      <w:proofErr w:type="spellEnd"/>
      <w:r w:rsidR="00BD4672" w:rsidRPr="005C752D">
        <w:rPr>
          <w:rFonts w:ascii="Basic Sans Light" w:hAnsi="Basic Sans Light" w:cs="Basic Sans Light"/>
          <w:sz w:val="24"/>
          <w:szCs w:val="24"/>
        </w:rPr>
        <w:t>.</w:t>
      </w:r>
    </w:p>
    <w:p w14:paraId="4D740276" w14:textId="487BA490" w:rsidR="00E268AC" w:rsidRPr="005C752D" w:rsidRDefault="00E268AC" w:rsidP="00E268AC">
      <w:pPr>
        <w:pStyle w:val="Default"/>
        <w:spacing w:after="160"/>
        <w:rPr>
          <w:color w:val="005E85"/>
          <w:sz w:val="28"/>
          <w:szCs w:val="28"/>
          <w:lang w:val="mi-NZ"/>
        </w:rPr>
      </w:pPr>
      <w:r w:rsidRPr="005C752D">
        <w:rPr>
          <w:color w:val="005E85"/>
          <w:sz w:val="28"/>
          <w:szCs w:val="28"/>
          <w:lang w:val="mi-NZ"/>
        </w:rPr>
        <w:t xml:space="preserve">Health, </w:t>
      </w:r>
      <w:proofErr w:type="spellStart"/>
      <w:r w:rsidRPr="005C752D">
        <w:rPr>
          <w:color w:val="005E85"/>
          <w:sz w:val="28"/>
          <w:szCs w:val="28"/>
          <w:lang w:val="mi-NZ"/>
        </w:rPr>
        <w:t>safety</w:t>
      </w:r>
      <w:proofErr w:type="spellEnd"/>
      <w:r w:rsidRPr="005C752D">
        <w:rPr>
          <w:color w:val="005E85"/>
          <w:sz w:val="28"/>
          <w:szCs w:val="28"/>
          <w:lang w:val="mi-NZ"/>
        </w:rPr>
        <w:t xml:space="preserve"> and </w:t>
      </w:r>
      <w:proofErr w:type="spellStart"/>
      <w:r w:rsidRPr="005C752D">
        <w:rPr>
          <w:color w:val="005E85"/>
          <w:sz w:val="28"/>
          <w:szCs w:val="28"/>
          <w:lang w:val="mi-NZ"/>
        </w:rPr>
        <w:t>wellbeing</w:t>
      </w:r>
      <w:proofErr w:type="spellEnd"/>
    </w:p>
    <w:p w14:paraId="768F54FC" w14:textId="4A6512B6" w:rsidR="00E268AC" w:rsidRPr="005C752D" w:rsidRDefault="00E268AC" w:rsidP="00E268AC">
      <w:pPr>
        <w:pStyle w:val="Default"/>
        <w:spacing w:after="160"/>
        <w:rPr>
          <w:rFonts w:ascii="Basic Sans Light" w:hAnsi="Basic Sans Light" w:cs="Basic Sans Light"/>
          <w:lang w:val="mi-NZ"/>
        </w:rPr>
      </w:pPr>
      <w:r w:rsidRPr="005C752D">
        <w:rPr>
          <w:rFonts w:ascii="Basic Sans Light" w:hAnsi="Basic Sans Light" w:cs="Basic Sans Light"/>
          <w:lang w:val="mi-NZ"/>
        </w:rPr>
        <w:t xml:space="preserve">At Te Hiringa Mahara </w:t>
      </w:r>
      <w:proofErr w:type="spellStart"/>
      <w:r w:rsidRPr="005C752D">
        <w:rPr>
          <w:rFonts w:ascii="Basic Sans Light" w:hAnsi="Basic Sans Light" w:cs="Basic Sans Light"/>
          <w:lang w:val="mi-NZ"/>
        </w:rPr>
        <w:t>we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expect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all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our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individual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contributors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>:</w:t>
      </w:r>
    </w:p>
    <w:p w14:paraId="73BC4BDE" w14:textId="5F7C1CFB" w:rsidR="00E268AC" w:rsidRPr="005C752D" w:rsidRDefault="00E268AC" w:rsidP="00BD4672">
      <w:pPr>
        <w:pStyle w:val="Default"/>
        <w:numPr>
          <w:ilvl w:val="0"/>
          <w:numId w:val="21"/>
        </w:numPr>
        <w:spacing w:after="160" w:line="276" w:lineRule="auto"/>
        <w:ind w:left="568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 w:cs="Basic Sans Light"/>
          <w:lang w:val="mi-NZ"/>
        </w:rPr>
        <w:t>Help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maintain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 </w:t>
      </w:r>
      <w:proofErr w:type="spellStart"/>
      <w:r w:rsidRPr="005C752D">
        <w:rPr>
          <w:rFonts w:ascii="Basic Sans Light" w:hAnsi="Basic Sans Light" w:cs="Basic Sans Light"/>
          <w:lang w:val="mi-NZ"/>
        </w:rPr>
        <w:t>safe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working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environment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by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complying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with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supporting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all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health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safety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policies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guidelines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and </w:t>
      </w:r>
      <w:proofErr w:type="spellStart"/>
      <w:r w:rsidRPr="005C752D">
        <w:rPr>
          <w:rFonts w:ascii="Basic Sans Light" w:hAnsi="Basic Sans Light" w:cs="Basic Sans Light"/>
          <w:lang w:val="mi-NZ"/>
        </w:rPr>
        <w:t>initiatives</w:t>
      </w:r>
      <w:proofErr w:type="spellEnd"/>
    </w:p>
    <w:p w14:paraId="19B77B76" w14:textId="3770A4E6" w:rsidR="00E268AC" w:rsidRPr="005C752D" w:rsidRDefault="00E268AC" w:rsidP="00BD4672">
      <w:pPr>
        <w:pStyle w:val="Default"/>
        <w:numPr>
          <w:ilvl w:val="0"/>
          <w:numId w:val="21"/>
        </w:numPr>
        <w:spacing w:after="160" w:line="276" w:lineRule="auto"/>
        <w:ind w:left="568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 w:cs="Basic Sans Light"/>
          <w:lang w:val="mi-NZ"/>
        </w:rPr>
        <w:t>Know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what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do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event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of </w:t>
      </w:r>
      <w:proofErr w:type="spellStart"/>
      <w:r w:rsidRPr="005C752D">
        <w:rPr>
          <w:rFonts w:ascii="Basic Sans Light" w:hAnsi="Basic Sans Light" w:cs="Basic Sans Light"/>
          <w:lang w:val="mi-NZ"/>
        </w:rPr>
        <w:t>an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emergency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or </w:t>
      </w:r>
      <w:proofErr w:type="spellStart"/>
      <w:r w:rsidRPr="005C752D">
        <w:rPr>
          <w:rFonts w:ascii="Basic Sans Light" w:hAnsi="Basic Sans Light" w:cs="Basic Sans Light"/>
          <w:lang w:val="mi-NZ"/>
        </w:rPr>
        <w:t>if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 </w:t>
      </w:r>
      <w:proofErr w:type="spellStart"/>
      <w:r w:rsidRPr="005C752D">
        <w:rPr>
          <w:rFonts w:ascii="Basic Sans Light" w:hAnsi="Basic Sans Light" w:cs="Basic Sans Light"/>
          <w:lang w:val="mi-NZ"/>
        </w:rPr>
        <w:t>health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safety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incident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or </w:t>
      </w:r>
      <w:proofErr w:type="spellStart"/>
      <w:r w:rsidRPr="005C752D">
        <w:rPr>
          <w:rFonts w:ascii="Basic Sans Light" w:hAnsi="Basic Sans Light" w:cs="Basic Sans Light"/>
          <w:lang w:val="mi-NZ"/>
        </w:rPr>
        <w:t>near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miss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occurs</w:t>
      </w:r>
      <w:proofErr w:type="spellEnd"/>
    </w:p>
    <w:p w14:paraId="72C7BE6D" w14:textId="6DDB8EF4" w:rsidR="08AD5179" w:rsidRPr="008F5C0F" w:rsidRDefault="00E268AC" w:rsidP="08AD5179">
      <w:pPr>
        <w:pStyle w:val="Default"/>
        <w:numPr>
          <w:ilvl w:val="0"/>
          <w:numId w:val="21"/>
        </w:numPr>
        <w:spacing w:after="160" w:line="276" w:lineRule="auto"/>
        <w:ind w:left="568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 w:cs="Basic Sans Light"/>
          <w:lang w:val="mi-NZ"/>
        </w:rPr>
        <w:lastRenderedPageBreak/>
        <w:t>Know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how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keep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yourself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others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safe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at </w:t>
      </w:r>
      <w:proofErr w:type="spellStart"/>
      <w:r w:rsidRPr="005C752D">
        <w:rPr>
          <w:rFonts w:ascii="Basic Sans Light" w:hAnsi="Basic Sans Light" w:cs="Basic Sans Light"/>
          <w:lang w:val="mi-NZ"/>
        </w:rPr>
        <w:t>work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from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hazards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risks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relevant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your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role</w:t>
      </w:r>
      <w:proofErr w:type="spellEnd"/>
      <w:r w:rsidR="00BD4672" w:rsidRPr="005C752D">
        <w:rPr>
          <w:rFonts w:ascii="Basic Sans Light" w:hAnsi="Basic Sans Light" w:cs="Basic Sans Light"/>
          <w:lang w:val="mi-NZ"/>
        </w:rPr>
        <w:t>.</w:t>
      </w:r>
    </w:p>
    <w:p w14:paraId="661D9127" w14:textId="54D62B07" w:rsidR="00E268AC" w:rsidRPr="005C752D" w:rsidRDefault="00E268AC" w:rsidP="00E268AC">
      <w:pPr>
        <w:pStyle w:val="Default"/>
        <w:spacing w:after="160"/>
        <w:rPr>
          <w:color w:val="005E85"/>
          <w:sz w:val="28"/>
          <w:szCs w:val="28"/>
          <w:lang w:val="mi-NZ"/>
        </w:rPr>
      </w:pPr>
      <w:proofErr w:type="spellStart"/>
      <w:r w:rsidRPr="005C752D">
        <w:rPr>
          <w:color w:val="005E85"/>
          <w:sz w:val="28"/>
          <w:szCs w:val="28"/>
          <w:lang w:val="mi-NZ"/>
        </w:rPr>
        <w:t>Diversity</w:t>
      </w:r>
      <w:proofErr w:type="spellEnd"/>
      <w:r w:rsidRPr="005C752D">
        <w:rPr>
          <w:color w:val="005E85"/>
          <w:sz w:val="28"/>
          <w:szCs w:val="28"/>
          <w:lang w:val="mi-NZ"/>
        </w:rPr>
        <w:t xml:space="preserve"> and </w:t>
      </w:r>
      <w:proofErr w:type="spellStart"/>
      <w:r w:rsidRPr="005C752D">
        <w:rPr>
          <w:color w:val="005E85"/>
          <w:sz w:val="28"/>
          <w:szCs w:val="28"/>
          <w:lang w:val="mi-NZ"/>
        </w:rPr>
        <w:t>Inclusion</w:t>
      </w:r>
      <w:proofErr w:type="spellEnd"/>
    </w:p>
    <w:p w14:paraId="1756720B" w14:textId="6E168870" w:rsidR="00E268AC" w:rsidRPr="005C752D" w:rsidRDefault="00E268AC" w:rsidP="00BD4672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r w:rsidRPr="005C752D">
        <w:rPr>
          <w:rFonts w:ascii="Basic Sans Light" w:hAnsi="Basic Sans Light" w:cs="Basic Sans Light"/>
          <w:lang w:val="mi-NZ"/>
        </w:rPr>
        <w:t xml:space="preserve">Te Hiringa Mahara </w:t>
      </w:r>
      <w:proofErr w:type="spellStart"/>
      <w:r w:rsidRPr="005C752D">
        <w:rPr>
          <w:rFonts w:ascii="Basic Sans Light" w:hAnsi="Basic Sans Light" w:cs="Basic Sans Light"/>
          <w:lang w:val="mi-NZ"/>
        </w:rPr>
        <w:t>welcomes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supports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people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of </w:t>
      </w:r>
      <w:proofErr w:type="spellStart"/>
      <w:r w:rsidRPr="005C752D">
        <w:rPr>
          <w:rFonts w:ascii="Basic Sans Light" w:hAnsi="Basic Sans Light" w:cs="Basic Sans Light"/>
          <w:lang w:val="mi-NZ"/>
        </w:rPr>
        <w:t>all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gender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identities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ages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ethnicities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sexual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orientations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disabilities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and </w:t>
      </w:r>
      <w:proofErr w:type="spellStart"/>
      <w:r w:rsidRPr="005C752D">
        <w:rPr>
          <w:rFonts w:ascii="Basic Sans Light" w:hAnsi="Basic Sans Light" w:cs="Basic Sans Light"/>
          <w:lang w:val="mi-NZ"/>
        </w:rPr>
        <w:t>religions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. A </w:t>
      </w:r>
      <w:proofErr w:type="spellStart"/>
      <w:r w:rsidRPr="005C752D">
        <w:rPr>
          <w:rFonts w:ascii="Basic Sans Light" w:hAnsi="Basic Sans Light" w:cs="Basic Sans Light"/>
          <w:lang w:val="mi-NZ"/>
        </w:rPr>
        <w:t>requirement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of </w:t>
      </w:r>
      <w:proofErr w:type="spellStart"/>
      <w:r w:rsidRPr="005C752D">
        <w:rPr>
          <w:rFonts w:ascii="Basic Sans Light" w:hAnsi="Basic Sans Light" w:cs="Basic Sans Light"/>
          <w:lang w:val="mi-NZ"/>
        </w:rPr>
        <w:t>this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role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actively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support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promote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our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diversity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inclusion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principles</w:t>
      </w:r>
      <w:proofErr w:type="spellEnd"/>
      <w:r w:rsidRPr="005C752D">
        <w:rPr>
          <w:rFonts w:ascii="Basic Sans Light" w:hAnsi="Basic Sans Light" w:cs="Basic Sans Light"/>
          <w:lang w:val="mi-NZ"/>
        </w:rPr>
        <w:t>.</w:t>
      </w:r>
    </w:p>
    <w:p w14:paraId="4324AFAC" w14:textId="717D1085" w:rsidR="00E268AC" w:rsidRPr="005C752D" w:rsidRDefault="00E268AC" w:rsidP="00E268AC">
      <w:pPr>
        <w:pStyle w:val="Default"/>
        <w:spacing w:after="160"/>
        <w:rPr>
          <w:color w:val="005E85"/>
          <w:sz w:val="28"/>
          <w:szCs w:val="28"/>
          <w:lang w:val="mi-NZ"/>
        </w:rPr>
      </w:pPr>
      <w:proofErr w:type="spellStart"/>
      <w:r w:rsidRPr="005C752D">
        <w:rPr>
          <w:color w:val="005E85"/>
          <w:sz w:val="28"/>
          <w:szCs w:val="28"/>
          <w:lang w:val="mi-NZ"/>
        </w:rPr>
        <w:t>Key</w:t>
      </w:r>
      <w:proofErr w:type="spellEnd"/>
      <w:r w:rsidRPr="005C752D">
        <w:rPr>
          <w:color w:val="005E85"/>
          <w:sz w:val="28"/>
          <w:szCs w:val="28"/>
          <w:lang w:val="mi-NZ"/>
        </w:rPr>
        <w:t xml:space="preserve"> </w:t>
      </w:r>
      <w:proofErr w:type="spellStart"/>
      <w:r w:rsidRPr="005C752D">
        <w:rPr>
          <w:color w:val="005E85"/>
          <w:sz w:val="28"/>
          <w:szCs w:val="28"/>
          <w:lang w:val="mi-NZ"/>
        </w:rPr>
        <w:t>Competencies</w:t>
      </w:r>
      <w:proofErr w:type="spellEnd"/>
    </w:p>
    <w:p w14:paraId="71743A24" w14:textId="76ECE4C6" w:rsidR="00E268AC" w:rsidRPr="005C752D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/>
          <w:b/>
          <w:bCs/>
          <w:lang w:val="mi-NZ"/>
        </w:rPr>
        <w:t>Commitment</w:t>
      </w:r>
      <w:proofErr w:type="spellEnd"/>
      <w:r w:rsidRPr="005C752D">
        <w:rPr>
          <w:rFonts w:ascii="Basic Sans Light" w:hAnsi="Basic Sans Light"/>
          <w:b/>
          <w:bCs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b/>
          <w:bCs/>
          <w:lang w:val="mi-NZ"/>
        </w:rPr>
        <w:t>to</w:t>
      </w:r>
      <w:proofErr w:type="spellEnd"/>
      <w:r w:rsidRPr="005C752D">
        <w:rPr>
          <w:rFonts w:ascii="Basic Sans Light" w:hAnsi="Basic Sans Light"/>
          <w:b/>
          <w:bCs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b/>
          <w:bCs/>
          <w:lang w:val="mi-NZ"/>
        </w:rPr>
        <w:t>purpose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- </w:t>
      </w:r>
      <w:proofErr w:type="spellStart"/>
      <w:r w:rsidRPr="005C752D">
        <w:rPr>
          <w:rFonts w:ascii="Basic Sans Light" w:hAnsi="Basic Sans Light" w:cs="Basic Sans Light"/>
          <w:lang w:val="mi-NZ"/>
        </w:rPr>
        <w:t>is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committed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organisation’s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goals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strategies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and </w:t>
      </w:r>
      <w:proofErr w:type="spellStart"/>
      <w:r w:rsidRPr="005C752D">
        <w:rPr>
          <w:rFonts w:ascii="Basic Sans Light" w:hAnsi="Basic Sans Light" w:cs="Basic Sans Light"/>
          <w:lang w:val="mi-NZ"/>
        </w:rPr>
        <w:t>understands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socio-political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context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which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operates</w:t>
      </w:r>
      <w:proofErr w:type="spellEnd"/>
    </w:p>
    <w:p w14:paraId="50E9C42B" w14:textId="2FAF8733" w:rsidR="00E268AC" w:rsidRPr="005C752D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r w:rsidRPr="005C752D">
        <w:rPr>
          <w:rFonts w:ascii="Basic Sans Light" w:hAnsi="Basic Sans Light"/>
          <w:b/>
          <w:bCs/>
          <w:lang w:val="mi-NZ"/>
        </w:rPr>
        <w:t>Te ao Māori</w:t>
      </w:r>
      <w:r w:rsidRPr="005C752D">
        <w:rPr>
          <w:rFonts w:ascii="Basic Sans Light" w:hAnsi="Basic Sans Light"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- </w:t>
      </w:r>
      <w:proofErr w:type="spellStart"/>
      <w:r w:rsidRPr="005C752D">
        <w:rPr>
          <w:rFonts w:ascii="Basic Sans Light" w:hAnsi="Basic Sans Light" w:cs="Basic Sans Light"/>
          <w:lang w:val="mi-NZ"/>
        </w:rPr>
        <w:t>has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skills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understanding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confidence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work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true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Te Tiriti o Waitangi </w:t>
      </w:r>
      <w:proofErr w:type="spellStart"/>
      <w:r w:rsidRPr="005C752D">
        <w:rPr>
          <w:rFonts w:ascii="Basic Sans Light" w:hAnsi="Basic Sans Light" w:cs="Basic Sans Light"/>
          <w:lang w:val="mi-NZ"/>
        </w:rPr>
        <w:t>partnership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with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Māori, </w:t>
      </w:r>
      <w:proofErr w:type="spellStart"/>
      <w:r w:rsidRPr="005C752D">
        <w:rPr>
          <w:rFonts w:ascii="Basic Sans Light" w:hAnsi="Basic Sans Light" w:cs="Basic Sans Light"/>
          <w:lang w:val="mi-NZ"/>
        </w:rPr>
        <w:t>as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set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out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Te Arawhiti </w:t>
      </w:r>
      <w:proofErr w:type="spellStart"/>
      <w:r w:rsidRPr="005C752D">
        <w:rPr>
          <w:rFonts w:ascii="Basic Sans Light" w:hAnsi="Basic Sans Light" w:cs="Basic Sans Light"/>
          <w:lang w:val="mi-NZ"/>
        </w:rPr>
        <w:t>capability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framework</w:t>
      </w:r>
      <w:proofErr w:type="spellEnd"/>
    </w:p>
    <w:p w14:paraId="3317768B" w14:textId="3C103495" w:rsidR="00E268AC" w:rsidRPr="005C752D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/>
          <w:b/>
          <w:bCs/>
          <w:lang w:val="mi-NZ"/>
        </w:rPr>
        <w:t>Collaboration</w:t>
      </w:r>
      <w:proofErr w:type="spellEnd"/>
      <w:r w:rsidRPr="005C752D">
        <w:rPr>
          <w:rFonts w:ascii="Basic Sans Light" w:hAnsi="Basic Sans Light"/>
          <w:b/>
          <w:bCs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- </w:t>
      </w:r>
      <w:proofErr w:type="spellStart"/>
      <w:r w:rsidRPr="005C752D">
        <w:rPr>
          <w:rFonts w:ascii="Basic Sans Light" w:hAnsi="Basic Sans Light" w:cs="Basic Sans Light"/>
          <w:lang w:val="mi-NZ"/>
        </w:rPr>
        <w:t>builds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maintains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highly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effective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working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relationships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with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stakeholders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partners</w:t>
      </w:r>
      <w:proofErr w:type="spellEnd"/>
    </w:p>
    <w:p w14:paraId="262B92EE" w14:textId="17884E04" w:rsidR="00E268AC" w:rsidRPr="005C752D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/>
          <w:b/>
          <w:bCs/>
          <w:lang w:val="mi-NZ"/>
        </w:rPr>
        <w:t>Teamwork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- </w:t>
      </w:r>
      <w:proofErr w:type="spellStart"/>
      <w:r w:rsidRPr="005C752D">
        <w:rPr>
          <w:rFonts w:ascii="Basic Sans Light" w:hAnsi="Basic Sans Light" w:cs="Basic Sans Light"/>
          <w:lang w:val="mi-NZ"/>
        </w:rPr>
        <w:t>builds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maintains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highly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effective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working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relationships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with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colleagues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within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Commission</w:t>
      </w:r>
      <w:proofErr w:type="spellEnd"/>
    </w:p>
    <w:p w14:paraId="3EFFA0C7" w14:textId="357B1B0C" w:rsidR="00E268AC" w:rsidRPr="005C752D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/>
          <w:b/>
          <w:bCs/>
          <w:lang w:val="mi-NZ"/>
        </w:rPr>
        <w:t>Impact</w:t>
      </w:r>
      <w:proofErr w:type="spellEnd"/>
      <w:r w:rsidRPr="005C752D">
        <w:rPr>
          <w:rFonts w:ascii="Basic Sans Light" w:hAnsi="Basic Sans Light"/>
          <w:b/>
          <w:bCs/>
          <w:lang w:val="mi-NZ"/>
        </w:rPr>
        <w:t xml:space="preserve"> &amp; </w:t>
      </w:r>
      <w:proofErr w:type="spellStart"/>
      <w:r w:rsidRPr="005C752D">
        <w:rPr>
          <w:rFonts w:ascii="Basic Sans Light" w:hAnsi="Basic Sans Light"/>
          <w:b/>
          <w:bCs/>
          <w:lang w:val="mi-NZ"/>
        </w:rPr>
        <w:t>advocacy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- </w:t>
      </w:r>
      <w:proofErr w:type="spellStart"/>
      <w:r w:rsidRPr="005C752D">
        <w:rPr>
          <w:rFonts w:ascii="Basic Sans Light" w:hAnsi="Basic Sans Light" w:cs="Basic Sans Light"/>
          <w:lang w:val="mi-NZ"/>
        </w:rPr>
        <w:t>is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committed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creating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system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transformation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understands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how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prioritise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for </w:t>
      </w:r>
      <w:proofErr w:type="spellStart"/>
      <w:r w:rsidRPr="005C752D">
        <w:rPr>
          <w:rFonts w:ascii="Basic Sans Light" w:hAnsi="Basic Sans Light" w:cs="Basic Sans Light"/>
          <w:lang w:val="mi-NZ"/>
        </w:rPr>
        <w:t>greatest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impact</w:t>
      </w:r>
      <w:proofErr w:type="spellEnd"/>
    </w:p>
    <w:p w14:paraId="5C656340" w14:textId="2209728C" w:rsidR="00E268AC" w:rsidRPr="005C752D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mi-NZ"/>
        </w:rPr>
      </w:pPr>
      <w:proofErr w:type="spellStart"/>
      <w:r w:rsidRPr="005C752D">
        <w:rPr>
          <w:rFonts w:ascii="Basic Sans Light" w:hAnsi="Basic Sans Light"/>
          <w:b/>
          <w:bCs/>
          <w:lang w:val="mi-NZ"/>
        </w:rPr>
        <w:t>Delivering</w:t>
      </w:r>
      <w:proofErr w:type="spellEnd"/>
      <w:r w:rsidRPr="005C752D">
        <w:rPr>
          <w:rFonts w:ascii="Basic Sans Light" w:hAnsi="Basic Sans Light"/>
          <w:b/>
          <w:bCs/>
          <w:lang w:val="mi-NZ"/>
        </w:rPr>
        <w:t xml:space="preserve"> </w:t>
      </w:r>
      <w:proofErr w:type="spellStart"/>
      <w:r w:rsidRPr="005C752D">
        <w:rPr>
          <w:rFonts w:ascii="Basic Sans Light" w:hAnsi="Basic Sans Light"/>
          <w:b/>
          <w:bCs/>
          <w:lang w:val="mi-NZ"/>
        </w:rPr>
        <w:t>results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- </w:t>
      </w:r>
      <w:proofErr w:type="spellStart"/>
      <w:r w:rsidRPr="005C752D">
        <w:rPr>
          <w:rFonts w:ascii="Basic Sans Light" w:hAnsi="Basic Sans Light" w:cs="Basic Sans Light"/>
          <w:lang w:val="mi-NZ"/>
        </w:rPr>
        <w:t>sets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objectives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plans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organises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activities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resources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achieve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results</w:t>
      </w:r>
      <w:proofErr w:type="spellEnd"/>
    </w:p>
    <w:p w14:paraId="39456C87" w14:textId="656BE2E9" w:rsidR="009C7BCE" w:rsidRPr="00941773" w:rsidRDefault="00E268AC" w:rsidP="00941773">
      <w:pPr>
        <w:pStyle w:val="Default"/>
        <w:spacing w:after="160" w:line="276" w:lineRule="auto"/>
        <w:rPr>
          <w:rFonts w:ascii="Basic Sans Light" w:hAnsi="Basic Sans Light" w:cs="Basic Sans Light"/>
          <w:lang w:val="en-GB"/>
        </w:rPr>
      </w:pPr>
      <w:proofErr w:type="spellStart"/>
      <w:r w:rsidRPr="005C752D">
        <w:rPr>
          <w:rFonts w:ascii="Basic Sans Light" w:hAnsi="Basic Sans Light"/>
          <w:b/>
          <w:bCs/>
          <w:lang w:val="mi-NZ"/>
        </w:rPr>
        <w:t>Analysis</w:t>
      </w:r>
      <w:proofErr w:type="spellEnd"/>
      <w:r w:rsidRPr="005C752D">
        <w:rPr>
          <w:rFonts w:ascii="Basic Sans Light" w:hAnsi="Basic Sans Light"/>
          <w:b/>
          <w:bCs/>
          <w:lang w:val="mi-NZ"/>
        </w:rPr>
        <w:t xml:space="preserve"> &amp; </w:t>
      </w:r>
      <w:proofErr w:type="spellStart"/>
      <w:r w:rsidRPr="005C752D">
        <w:rPr>
          <w:rFonts w:ascii="Basic Sans Light" w:hAnsi="Basic Sans Light"/>
          <w:b/>
          <w:bCs/>
          <w:lang w:val="mi-NZ"/>
        </w:rPr>
        <w:t>judgement</w:t>
      </w:r>
      <w:proofErr w:type="spellEnd"/>
      <w:r w:rsidRPr="005C752D">
        <w:rPr>
          <w:rFonts w:ascii="Basic Sans Light" w:hAnsi="Basic Sans Light"/>
          <w:lang w:val="mi-NZ"/>
        </w:rPr>
        <w:t xml:space="preserve"> </w:t>
      </w:r>
      <w:r w:rsidRPr="005C752D">
        <w:rPr>
          <w:rFonts w:ascii="Basic Sans Light" w:hAnsi="Basic Sans Light" w:cs="Basic Sans Light"/>
          <w:lang w:val="mi-NZ"/>
        </w:rPr>
        <w:t xml:space="preserve">– </w:t>
      </w:r>
      <w:proofErr w:type="spellStart"/>
      <w:r w:rsidRPr="005C752D">
        <w:rPr>
          <w:rFonts w:ascii="Basic Sans Light" w:hAnsi="Basic Sans Light" w:cs="Basic Sans Light"/>
          <w:lang w:val="mi-NZ"/>
        </w:rPr>
        <w:t>high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quality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of </w:t>
      </w:r>
      <w:proofErr w:type="spellStart"/>
      <w:r w:rsidRPr="005C752D">
        <w:rPr>
          <w:rFonts w:ascii="Basic Sans Light" w:hAnsi="Basic Sans Light" w:cs="Basic Sans Light"/>
          <w:lang w:val="mi-NZ"/>
        </w:rPr>
        <w:t>writing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skills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, </w:t>
      </w:r>
      <w:proofErr w:type="spellStart"/>
      <w:r w:rsidRPr="005C752D">
        <w:rPr>
          <w:rFonts w:ascii="Basic Sans Light" w:hAnsi="Basic Sans Light" w:cs="Basic Sans Light"/>
          <w:lang w:val="mi-NZ"/>
        </w:rPr>
        <w:t>uses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logical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thinking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analysis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to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clarify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</w:t>
      </w:r>
      <w:proofErr w:type="spellStart"/>
      <w:r w:rsidRPr="005C752D">
        <w:rPr>
          <w:rFonts w:ascii="Basic Sans Light" w:hAnsi="Basic Sans Light" w:cs="Basic Sans Light"/>
          <w:lang w:val="mi-NZ"/>
        </w:rPr>
        <w:t>resolve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</w:t>
      </w:r>
      <w:proofErr w:type="spellStart"/>
      <w:r w:rsidRPr="005C752D">
        <w:rPr>
          <w:rFonts w:ascii="Basic Sans Light" w:hAnsi="Basic Sans Light" w:cs="Basic Sans Light"/>
          <w:lang w:val="mi-NZ"/>
        </w:rPr>
        <w:t>problems</w:t>
      </w:r>
      <w:proofErr w:type="spellEnd"/>
      <w:r w:rsidRPr="005C752D">
        <w:rPr>
          <w:rFonts w:ascii="Basic Sans Light" w:hAnsi="Basic Sans Light" w:cs="Basic Sans Light"/>
          <w:lang w:val="mi-NZ"/>
        </w:rPr>
        <w:t xml:space="preserve"> and make </w:t>
      </w:r>
      <w:proofErr w:type="spellStart"/>
      <w:r w:rsidRPr="005C752D">
        <w:rPr>
          <w:rFonts w:ascii="Basic Sans Light" w:hAnsi="Basic Sans Light" w:cs="Basic Sans Light"/>
          <w:lang w:val="mi-NZ"/>
        </w:rPr>
        <w:t>decisions</w:t>
      </w:r>
      <w:proofErr w:type="spellEnd"/>
      <w:r w:rsidRPr="005C752D">
        <w:rPr>
          <w:rFonts w:ascii="Basic Sans Light" w:hAnsi="Basic Sans Light" w:cs="Basic Sans Light"/>
          <w:lang w:val="mi-NZ"/>
        </w:rPr>
        <w:t>.</w:t>
      </w:r>
    </w:p>
    <w:sectPr w:rsidR="009C7BCE" w:rsidRPr="00941773" w:rsidSect="00C8335F"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142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D7109" w14:textId="77777777" w:rsidR="00720319" w:rsidRPr="005C752D" w:rsidRDefault="00720319" w:rsidP="009A07E8">
      <w:pPr>
        <w:spacing w:after="0" w:line="240" w:lineRule="auto"/>
      </w:pPr>
      <w:r w:rsidRPr="005C752D">
        <w:separator/>
      </w:r>
    </w:p>
  </w:endnote>
  <w:endnote w:type="continuationSeparator" w:id="0">
    <w:p w14:paraId="483E5E02" w14:textId="77777777" w:rsidR="00720319" w:rsidRPr="005C752D" w:rsidRDefault="00720319" w:rsidP="009A07E8">
      <w:pPr>
        <w:spacing w:after="0" w:line="240" w:lineRule="auto"/>
      </w:pPr>
      <w:r w:rsidRPr="005C752D">
        <w:continuationSeparator/>
      </w:r>
    </w:p>
  </w:endnote>
  <w:endnote w:type="continuationNotice" w:id="1">
    <w:p w14:paraId="4A9A54F3" w14:textId="77777777" w:rsidR="00720319" w:rsidRPr="005C752D" w:rsidRDefault="007203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CA8AB65-49BE-4766-8DC6-332DAE2DF2EC}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Sans-Thin">
    <w:altName w:val="Cambria"/>
    <w:panose1 w:val="000003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E8D634C2-0FFF-4CC2-9CAD-15E586F5BB40}"/>
    <w:embedItalic r:id="rId3" w:fontKey="{19B1E7E4-0DAC-4954-A2A3-6F9D858BE1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ic Sans Bold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Maori">
    <w:altName w:val="Arial"/>
    <w:charset w:val="00"/>
    <w:family w:val="swiss"/>
    <w:pitch w:val="variable"/>
    <w:sig w:usb0="00000003" w:usb1="00000000" w:usb2="00000000" w:usb3="00000000" w:csb0="00000001" w:csb1="00000000"/>
  </w:font>
  <w:font w:name="BasicSans-Light">
    <w:altName w:val="Cambria"/>
    <w:panose1 w:val="00000400000000000000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7C52CC8-04EC-4ABE-A788-8652195D7C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BAC081-79A7-40F9-91DE-A0A8171EB66E}"/>
    <w:embedBold r:id="rId6" w:fontKey="{7C418613-E1AC-4BA7-8BCE-CBD34F64CD3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B5A696-91D3-4BAF-A8F9-A0A09F0DE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AAC24" w14:textId="77777777" w:rsidR="009A07E8" w:rsidRPr="005C752D" w:rsidRDefault="009A07E8" w:rsidP="00320AE3">
    <w:pPr>
      <w:pStyle w:val="Footer"/>
      <w:spacing w:line="276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6EC28" w14:textId="77777777" w:rsidR="00720319" w:rsidRPr="005C752D" w:rsidRDefault="00720319" w:rsidP="009A07E8">
      <w:pPr>
        <w:spacing w:after="0" w:line="240" w:lineRule="auto"/>
      </w:pPr>
      <w:r w:rsidRPr="005C752D">
        <w:separator/>
      </w:r>
    </w:p>
  </w:footnote>
  <w:footnote w:type="continuationSeparator" w:id="0">
    <w:p w14:paraId="26F60F6A" w14:textId="77777777" w:rsidR="00720319" w:rsidRPr="005C752D" w:rsidRDefault="00720319" w:rsidP="009A07E8">
      <w:pPr>
        <w:spacing w:after="0" w:line="240" w:lineRule="auto"/>
      </w:pPr>
      <w:r w:rsidRPr="005C752D">
        <w:continuationSeparator/>
      </w:r>
    </w:p>
  </w:footnote>
  <w:footnote w:type="continuationNotice" w:id="1">
    <w:p w14:paraId="247037CA" w14:textId="77777777" w:rsidR="00720319" w:rsidRPr="005C752D" w:rsidRDefault="007203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E9551" w14:textId="77777777" w:rsidR="009A07E8" w:rsidRPr="005C752D" w:rsidRDefault="009A07E8" w:rsidP="00526BBC">
    <w:pPr>
      <w:pStyle w:val="Header"/>
      <w:spacing w:line="276" w:lineRule="aut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8E2CD" w14:textId="77777777" w:rsidR="00B05913" w:rsidRPr="005C752D" w:rsidRDefault="00B05913" w:rsidP="00B05913">
    <w:pPr>
      <w:tabs>
        <w:tab w:val="center" w:pos="4513"/>
        <w:tab w:val="right" w:pos="9026"/>
      </w:tabs>
      <w:spacing w:after="0" w:line="240" w:lineRule="auto"/>
      <w:rPr>
        <w:rFonts w:ascii="Basic Sans" w:eastAsia="BasicSans-Thin" w:hAnsi="Basic Sans"/>
        <w:color w:val="005E85"/>
        <w:sz w:val="40"/>
        <w:szCs w:val="40"/>
        <w:lang w:bidi="th-TH"/>
      </w:rPr>
    </w:pPr>
    <w:r w:rsidRPr="005C752D">
      <w:drawing>
        <wp:anchor distT="0" distB="0" distL="114300" distR="114300" simplePos="0" relativeHeight="251658240" behindDoc="1" locked="0" layoutInCell="1" allowOverlap="1" wp14:anchorId="4DFEE4F0" wp14:editId="46A1AA45">
          <wp:simplePos x="0" y="0"/>
          <wp:positionH relativeFrom="column">
            <wp:posOffset>4276471</wp:posOffset>
          </wp:positionH>
          <wp:positionV relativeFrom="paragraph">
            <wp:posOffset>80467</wp:posOffset>
          </wp:positionV>
          <wp:extent cx="1799590" cy="809625"/>
          <wp:effectExtent l="0" t="0" r="0" b="0"/>
          <wp:wrapNone/>
          <wp:docPr id="477626402" name="Picture 4776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51B47B" w14:textId="77777777" w:rsidR="00B05913" w:rsidRPr="005C752D" w:rsidRDefault="00B05913" w:rsidP="00B05913">
    <w:pPr>
      <w:tabs>
        <w:tab w:val="center" w:pos="4513"/>
        <w:tab w:val="right" w:pos="9026"/>
      </w:tabs>
      <w:spacing w:after="0" w:line="240" w:lineRule="auto"/>
      <w:rPr>
        <w:rFonts w:ascii="Basic Sans" w:eastAsia="BasicSans-Thin" w:hAnsi="Basic Sans"/>
        <w:color w:val="005E85"/>
        <w:sz w:val="40"/>
        <w:szCs w:val="40"/>
        <w:lang w:bidi="th-TH"/>
      </w:rPr>
    </w:pPr>
    <w:proofErr w:type="spellStart"/>
    <w:r w:rsidRPr="005C752D">
      <w:rPr>
        <w:rFonts w:ascii="Basic Sans" w:eastAsia="BasicSans-Thin" w:hAnsi="Basic Sans"/>
        <w:color w:val="005E85"/>
        <w:sz w:val="40"/>
        <w:szCs w:val="40"/>
        <w:lang w:bidi="th-TH"/>
      </w:rPr>
      <w:t>Position</w:t>
    </w:r>
    <w:proofErr w:type="spellEnd"/>
    <w:r w:rsidRPr="005C752D">
      <w:rPr>
        <w:rFonts w:ascii="Basic Sans" w:eastAsia="BasicSans-Thin" w:hAnsi="Basic Sans"/>
        <w:color w:val="005E85"/>
        <w:sz w:val="40"/>
        <w:szCs w:val="40"/>
        <w:lang w:bidi="th-TH"/>
      </w:rPr>
      <w:t xml:space="preserve"> </w:t>
    </w:r>
    <w:proofErr w:type="spellStart"/>
    <w:r w:rsidRPr="005C752D">
      <w:rPr>
        <w:rFonts w:ascii="Basic Sans" w:eastAsia="BasicSans-Thin" w:hAnsi="Basic Sans"/>
        <w:color w:val="005E85"/>
        <w:sz w:val="40"/>
        <w:szCs w:val="40"/>
        <w:lang w:bidi="th-TH"/>
      </w:rPr>
      <w:t>Description</w:t>
    </w:r>
    <w:proofErr w:type="spellEnd"/>
  </w:p>
  <w:p w14:paraId="2785AB07" w14:textId="77777777" w:rsidR="00B05913" w:rsidRPr="005C752D" w:rsidRDefault="00B05913" w:rsidP="00B05913">
    <w:pPr>
      <w:tabs>
        <w:tab w:val="center" w:pos="4513"/>
        <w:tab w:val="right" w:pos="9026"/>
      </w:tabs>
      <w:spacing w:after="0" w:line="240" w:lineRule="auto"/>
      <w:rPr>
        <w:rFonts w:ascii="Basic Sans" w:eastAsia="BasicSans-Thin" w:hAnsi="Basic Sans"/>
        <w:color w:val="005E85"/>
        <w:sz w:val="40"/>
        <w:szCs w:val="40"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D199B"/>
    <w:multiLevelType w:val="multilevel"/>
    <w:tmpl w:val="1F78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1164DF"/>
    <w:multiLevelType w:val="hybridMultilevel"/>
    <w:tmpl w:val="669855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9583F"/>
    <w:multiLevelType w:val="multilevel"/>
    <w:tmpl w:val="710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C12193"/>
    <w:multiLevelType w:val="hybridMultilevel"/>
    <w:tmpl w:val="840EA512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78860D3"/>
    <w:multiLevelType w:val="hybridMultilevel"/>
    <w:tmpl w:val="4E66F9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E6CFF"/>
    <w:multiLevelType w:val="hybridMultilevel"/>
    <w:tmpl w:val="5D420E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749D3"/>
    <w:multiLevelType w:val="hybridMultilevel"/>
    <w:tmpl w:val="BDC0E97E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5687D"/>
    <w:multiLevelType w:val="hybridMultilevel"/>
    <w:tmpl w:val="72A0BF86"/>
    <w:lvl w:ilvl="0" w:tplc="FA3A2B98">
      <w:start w:val="1"/>
      <w:numFmt w:val="bullet"/>
      <w:pStyle w:val="No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84AB2"/>
    <w:multiLevelType w:val="hybridMultilevel"/>
    <w:tmpl w:val="C87483C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1766F9"/>
    <w:multiLevelType w:val="multilevel"/>
    <w:tmpl w:val="5A1C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7593BDA"/>
    <w:multiLevelType w:val="hybridMultilevel"/>
    <w:tmpl w:val="D270D1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24AD7"/>
    <w:multiLevelType w:val="hybridMultilevel"/>
    <w:tmpl w:val="CD90902C"/>
    <w:lvl w:ilvl="0" w:tplc="1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8F3864"/>
    <w:multiLevelType w:val="hybridMultilevel"/>
    <w:tmpl w:val="D13699CE"/>
    <w:lvl w:ilvl="0" w:tplc="DDF6CE8E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CB2615"/>
    <w:multiLevelType w:val="hybridMultilevel"/>
    <w:tmpl w:val="80A0DCD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E143AC"/>
    <w:multiLevelType w:val="hybridMultilevel"/>
    <w:tmpl w:val="39FCD5F0"/>
    <w:lvl w:ilvl="0" w:tplc="37FE9C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245255"/>
    <w:multiLevelType w:val="multilevel"/>
    <w:tmpl w:val="5A1C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62F67B7"/>
    <w:multiLevelType w:val="multilevel"/>
    <w:tmpl w:val="27FA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874C64"/>
    <w:multiLevelType w:val="hybridMultilevel"/>
    <w:tmpl w:val="D2C436D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E6118E"/>
    <w:multiLevelType w:val="hybridMultilevel"/>
    <w:tmpl w:val="27BA9638"/>
    <w:lvl w:ilvl="0" w:tplc="A61C125A">
      <w:start w:val="1"/>
      <w:numFmt w:val="decimal"/>
      <w:pStyle w:val="Numberedbulletpoin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5441B"/>
    <w:multiLevelType w:val="hybridMultilevel"/>
    <w:tmpl w:val="EF88BFC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EA5800"/>
    <w:multiLevelType w:val="hybridMultilevel"/>
    <w:tmpl w:val="788E40B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CAE7ADB"/>
    <w:multiLevelType w:val="hybridMultilevel"/>
    <w:tmpl w:val="EAF69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912B63"/>
    <w:multiLevelType w:val="hybridMultilevel"/>
    <w:tmpl w:val="4466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8305F"/>
    <w:multiLevelType w:val="hybridMultilevel"/>
    <w:tmpl w:val="BDC0E97E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4EB0E65"/>
    <w:multiLevelType w:val="hybridMultilevel"/>
    <w:tmpl w:val="D89EB9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A13E64"/>
    <w:multiLevelType w:val="multilevel"/>
    <w:tmpl w:val="7158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FB4E6E"/>
    <w:multiLevelType w:val="hybridMultilevel"/>
    <w:tmpl w:val="37E81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324DBE"/>
    <w:multiLevelType w:val="multilevel"/>
    <w:tmpl w:val="8AD6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6CE4A96"/>
    <w:multiLevelType w:val="hybridMultilevel"/>
    <w:tmpl w:val="19C6050E"/>
    <w:lvl w:ilvl="0" w:tplc="0F464ECA">
      <w:start w:val="189"/>
      <w:numFmt w:val="bullet"/>
      <w:lvlText w:val="-"/>
      <w:lvlJc w:val="left"/>
      <w:pPr>
        <w:ind w:left="720" w:hanging="360"/>
      </w:pPr>
      <w:rPr>
        <w:rFonts w:ascii="Basic Sans Light" w:eastAsiaTheme="minorHAnsi" w:hAnsi="Basic Sans Light" w:cstheme="minorBidi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13A7F"/>
    <w:multiLevelType w:val="hybridMultilevel"/>
    <w:tmpl w:val="A2A0854A"/>
    <w:lvl w:ilvl="0" w:tplc="D2022810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98A68FE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528895AC">
      <w:numFmt w:val="bullet"/>
      <w:lvlText w:val="•"/>
      <w:lvlJc w:val="left"/>
      <w:pPr>
        <w:ind w:left="1887" w:hanging="360"/>
      </w:pPr>
      <w:rPr>
        <w:rFonts w:hint="default"/>
      </w:rPr>
    </w:lvl>
    <w:lvl w:ilvl="3" w:tplc="72720A86"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34D8CA04">
      <w:numFmt w:val="bullet"/>
      <w:lvlText w:val="•"/>
      <w:lvlJc w:val="left"/>
      <w:pPr>
        <w:ind w:left="3862" w:hanging="360"/>
      </w:pPr>
      <w:rPr>
        <w:rFonts w:hint="default"/>
      </w:rPr>
    </w:lvl>
    <w:lvl w:ilvl="5" w:tplc="7A6CF858">
      <w:numFmt w:val="bullet"/>
      <w:lvlText w:val="•"/>
      <w:lvlJc w:val="left"/>
      <w:pPr>
        <w:ind w:left="4849" w:hanging="360"/>
      </w:pPr>
      <w:rPr>
        <w:rFonts w:hint="default"/>
      </w:rPr>
    </w:lvl>
    <w:lvl w:ilvl="6" w:tplc="E13097B0">
      <w:numFmt w:val="bullet"/>
      <w:lvlText w:val="•"/>
      <w:lvlJc w:val="left"/>
      <w:pPr>
        <w:ind w:left="5836" w:hanging="360"/>
      </w:pPr>
      <w:rPr>
        <w:rFonts w:hint="default"/>
      </w:rPr>
    </w:lvl>
    <w:lvl w:ilvl="7" w:tplc="E97E1996">
      <w:numFmt w:val="bullet"/>
      <w:lvlText w:val="•"/>
      <w:lvlJc w:val="left"/>
      <w:pPr>
        <w:ind w:left="6824" w:hanging="360"/>
      </w:pPr>
      <w:rPr>
        <w:rFonts w:hint="default"/>
      </w:rPr>
    </w:lvl>
    <w:lvl w:ilvl="8" w:tplc="E2DA6A02">
      <w:numFmt w:val="bullet"/>
      <w:lvlText w:val="•"/>
      <w:lvlJc w:val="left"/>
      <w:pPr>
        <w:ind w:left="7811" w:hanging="360"/>
      </w:pPr>
      <w:rPr>
        <w:rFonts w:hint="default"/>
      </w:rPr>
    </w:lvl>
  </w:abstractNum>
  <w:num w:numId="1" w16cid:durableId="999576212">
    <w:abstractNumId w:val="15"/>
  </w:num>
  <w:num w:numId="2" w16cid:durableId="2070690303">
    <w:abstractNumId w:val="9"/>
  </w:num>
  <w:num w:numId="3" w16cid:durableId="1970548851">
    <w:abstractNumId w:val="5"/>
  </w:num>
  <w:num w:numId="4" w16cid:durableId="371728115">
    <w:abstractNumId w:val="7"/>
  </w:num>
  <w:num w:numId="5" w16cid:durableId="1181313864">
    <w:abstractNumId w:val="22"/>
  </w:num>
  <w:num w:numId="6" w16cid:durableId="1071580247">
    <w:abstractNumId w:val="20"/>
  </w:num>
  <w:num w:numId="7" w16cid:durableId="906301514">
    <w:abstractNumId w:val="18"/>
  </w:num>
  <w:num w:numId="8" w16cid:durableId="2088454075">
    <w:abstractNumId w:val="3"/>
  </w:num>
  <w:num w:numId="9" w16cid:durableId="486870260">
    <w:abstractNumId w:val="21"/>
  </w:num>
  <w:num w:numId="10" w16cid:durableId="665935072">
    <w:abstractNumId w:val="10"/>
  </w:num>
  <w:num w:numId="11" w16cid:durableId="804465534">
    <w:abstractNumId w:val="11"/>
  </w:num>
  <w:num w:numId="12" w16cid:durableId="1813867177">
    <w:abstractNumId w:val="12"/>
  </w:num>
  <w:num w:numId="13" w16cid:durableId="517546562">
    <w:abstractNumId w:val="6"/>
  </w:num>
  <w:num w:numId="14" w16cid:durableId="1516579476">
    <w:abstractNumId w:val="23"/>
  </w:num>
  <w:num w:numId="15" w16cid:durableId="1099526312">
    <w:abstractNumId w:val="14"/>
  </w:num>
  <w:num w:numId="16" w16cid:durableId="90318811">
    <w:abstractNumId w:val="17"/>
  </w:num>
  <w:num w:numId="17" w16cid:durableId="1784153813">
    <w:abstractNumId w:val="19"/>
  </w:num>
  <w:num w:numId="18" w16cid:durableId="149564449">
    <w:abstractNumId w:val="24"/>
  </w:num>
  <w:num w:numId="19" w16cid:durableId="982126061">
    <w:abstractNumId w:val="4"/>
  </w:num>
  <w:num w:numId="20" w16cid:durableId="2029599836">
    <w:abstractNumId w:val="26"/>
  </w:num>
  <w:num w:numId="21" w16cid:durableId="1801146774">
    <w:abstractNumId w:val="29"/>
  </w:num>
  <w:num w:numId="22" w16cid:durableId="1414469783">
    <w:abstractNumId w:val="1"/>
  </w:num>
  <w:num w:numId="23" w16cid:durableId="891690969">
    <w:abstractNumId w:val="28"/>
  </w:num>
  <w:num w:numId="24" w16cid:durableId="2084178137">
    <w:abstractNumId w:val="8"/>
  </w:num>
  <w:num w:numId="25" w16cid:durableId="428156581">
    <w:abstractNumId w:val="13"/>
  </w:num>
  <w:num w:numId="26" w16cid:durableId="1738556778">
    <w:abstractNumId w:val="27"/>
  </w:num>
  <w:num w:numId="27" w16cid:durableId="249704757">
    <w:abstractNumId w:val="0"/>
  </w:num>
  <w:num w:numId="28" w16cid:durableId="722485673">
    <w:abstractNumId w:val="25"/>
  </w:num>
  <w:num w:numId="29" w16cid:durableId="1526601105">
    <w:abstractNumId w:val="16"/>
  </w:num>
  <w:num w:numId="30" w16cid:durableId="2002808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8AC"/>
    <w:rsid w:val="00000EF7"/>
    <w:rsid w:val="00003C36"/>
    <w:rsid w:val="00004C81"/>
    <w:rsid w:val="000059E1"/>
    <w:rsid w:val="00006E94"/>
    <w:rsid w:val="00013523"/>
    <w:rsid w:val="00014BAA"/>
    <w:rsid w:val="00023EBC"/>
    <w:rsid w:val="00032EC2"/>
    <w:rsid w:val="0004274C"/>
    <w:rsid w:val="00043A3E"/>
    <w:rsid w:val="00046514"/>
    <w:rsid w:val="000524D6"/>
    <w:rsid w:val="00053289"/>
    <w:rsid w:val="00053704"/>
    <w:rsid w:val="0005420E"/>
    <w:rsid w:val="00057A12"/>
    <w:rsid w:val="000601F6"/>
    <w:rsid w:val="00062B5B"/>
    <w:rsid w:val="00064299"/>
    <w:rsid w:val="000708B9"/>
    <w:rsid w:val="00070E57"/>
    <w:rsid w:val="000711B7"/>
    <w:rsid w:val="00074DA5"/>
    <w:rsid w:val="00074EC2"/>
    <w:rsid w:val="000765B9"/>
    <w:rsid w:val="00083F52"/>
    <w:rsid w:val="00083F7D"/>
    <w:rsid w:val="00084905"/>
    <w:rsid w:val="00085089"/>
    <w:rsid w:val="000947E6"/>
    <w:rsid w:val="0009659C"/>
    <w:rsid w:val="000A4103"/>
    <w:rsid w:val="000B1014"/>
    <w:rsid w:val="000B712B"/>
    <w:rsid w:val="000C1032"/>
    <w:rsid w:val="000C33BB"/>
    <w:rsid w:val="000C3E94"/>
    <w:rsid w:val="000D0939"/>
    <w:rsid w:val="000D44E8"/>
    <w:rsid w:val="000F0D41"/>
    <w:rsid w:val="000F3D4D"/>
    <w:rsid w:val="00100A3B"/>
    <w:rsid w:val="00102714"/>
    <w:rsid w:val="00106219"/>
    <w:rsid w:val="001062EF"/>
    <w:rsid w:val="00115C29"/>
    <w:rsid w:val="00117024"/>
    <w:rsid w:val="00130BEA"/>
    <w:rsid w:val="0013367E"/>
    <w:rsid w:val="00134060"/>
    <w:rsid w:val="00137B3C"/>
    <w:rsid w:val="0014017B"/>
    <w:rsid w:val="0014055C"/>
    <w:rsid w:val="00140A72"/>
    <w:rsid w:val="00161772"/>
    <w:rsid w:val="00161DDA"/>
    <w:rsid w:val="00163207"/>
    <w:rsid w:val="00167662"/>
    <w:rsid w:val="00175985"/>
    <w:rsid w:val="00183D2F"/>
    <w:rsid w:val="00185358"/>
    <w:rsid w:val="00190247"/>
    <w:rsid w:val="001914C5"/>
    <w:rsid w:val="0019225C"/>
    <w:rsid w:val="001A1C15"/>
    <w:rsid w:val="001A2159"/>
    <w:rsid w:val="001A5CA8"/>
    <w:rsid w:val="001A6D69"/>
    <w:rsid w:val="001B286E"/>
    <w:rsid w:val="001B492D"/>
    <w:rsid w:val="001B7C47"/>
    <w:rsid w:val="001C0121"/>
    <w:rsid w:val="001C24C6"/>
    <w:rsid w:val="001C2F9B"/>
    <w:rsid w:val="001C68C1"/>
    <w:rsid w:val="001D00EA"/>
    <w:rsid w:val="001D4352"/>
    <w:rsid w:val="001E09E4"/>
    <w:rsid w:val="001E2199"/>
    <w:rsid w:val="001E43A2"/>
    <w:rsid w:val="001E6B89"/>
    <w:rsid w:val="00207223"/>
    <w:rsid w:val="002105A3"/>
    <w:rsid w:val="00220BFB"/>
    <w:rsid w:val="00225B62"/>
    <w:rsid w:val="00230634"/>
    <w:rsid w:val="0023101F"/>
    <w:rsid w:val="00231BC1"/>
    <w:rsid w:val="002341B7"/>
    <w:rsid w:val="002371AA"/>
    <w:rsid w:val="00246308"/>
    <w:rsid w:val="002633B6"/>
    <w:rsid w:val="00267A58"/>
    <w:rsid w:val="00273553"/>
    <w:rsid w:val="00277565"/>
    <w:rsid w:val="0028560B"/>
    <w:rsid w:val="0029654B"/>
    <w:rsid w:val="002A0D01"/>
    <w:rsid w:val="002B3016"/>
    <w:rsid w:val="002B5EDB"/>
    <w:rsid w:val="002B5FA7"/>
    <w:rsid w:val="002C12BC"/>
    <w:rsid w:val="002D2480"/>
    <w:rsid w:val="002D2C40"/>
    <w:rsid w:val="002D6532"/>
    <w:rsid w:val="002F621A"/>
    <w:rsid w:val="00305FDE"/>
    <w:rsid w:val="00306B82"/>
    <w:rsid w:val="0031112A"/>
    <w:rsid w:val="0031702A"/>
    <w:rsid w:val="00320AE3"/>
    <w:rsid w:val="003211BE"/>
    <w:rsid w:val="00322526"/>
    <w:rsid w:val="003316DC"/>
    <w:rsid w:val="003409C9"/>
    <w:rsid w:val="00341582"/>
    <w:rsid w:val="00342E0E"/>
    <w:rsid w:val="00345D82"/>
    <w:rsid w:val="00346CB9"/>
    <w:rsid w:val="00346E24"/>
    <w:rsid w:val="00347785"/>
    <w:rsid w:val="00352F39"/>
    <w:rsid w:val="00354160"/>
    <w:rsid w:val="003605A9"/>
    <w:rsid w:val="003649AE"/>
    <w:rsid w:val="00374A22"/>
    <w:rsid w:val="00375B46"/>
    <w:rsid w:val="00384CE4"/>
    <w:rsid w:val="003867C0"/>
    <w:rsid w:val="003A38BC"/>
    <w:rsid w:val="003A7C6F"/>
    <w:rsid w:val="003B05C2"/>
    <w:rsid w:val="003B08CA"/>
    <w:rsid w:val="003C4C5D"/>
    <w:rsid w:val="003C7434"/>
    <w:rsid w:val="003D0C16"/>
    <w:rsid w:val="003D44B2"/>
    <w:rsid w:val="003D6D5A"/>
    <w:rsid w:val="003D7604"/>
    <w:rsid w:val="003F26B3"/>
    <w:rsid w:val="00406CA6"/>
    <w:rsid w:val="004137E5"/>
    <w:rsid w:val="004150BE"/>
    <w:rsid w:val="00415AA5"/>
    <w:rsid w:val="00417BB8"/>
    <w:rsid w:val="00424BA3"/>
    <w:rsid w:val="00432480"/>
    <w:rsid w:val="00441F6F"/>
    <w:rsid w:val="00443586"/>
    <w:rsid w:val="004535F1"/>
    <w:rsid w:val="00454024"/>
    <w:rsid w:val="00456E63"/>
    <w:rsid w:val="004664DC"/>
    <w:rsid w:val="00466742"/>
    <w:rsid w:val="00481A96"/>
    <w:rsid w:val="00486064"/>
    <w:rsid w:val="004905E9"/>
    <w:rsid w:val="00491ACA"/>
    <w:rsid w:val="0049331F"/>
    <w:rsid w:val="004A1BF3"/>
    <w:rsid w:val="004A2842"/>
    <w:rsid w:val="004A4769"/>
    <w:rsid w:val="004A74FE"/>
    <w:rsid w:val="004B24F2"/>
    <w:rsid w:val="004C1A1A"/>
    <w:rsid w:val="004C36E2"/>
    <w:rsid w:val="004C5F91"/>
    <w:rsid w:val="004D0F8C"/>
    <w:rsid w:val="004D2796"/>
    <w:rsid w:val="004D598A"/>
    <w:rsid w:val="004E0A13"/>
    <w:rsid w:val="004E4554"/>
    <w:rsid w:val="004E7A56"/>
    <w:rsid w:val="004F2DB5"/>
    <w:rsid w:val="004F63A4"/>
    <w:rsid w:val="004F6892"/>
    <w:rsid w:val="0050713E"/>
    <w:rsid w:val="0051545B"/>
    <w:rsid w:val="0052373D"/>
    <w:rsid w:val="00525952"/>
    <w:rsid w:val="00526BBC"/>
    <w:rsid w:val="00531BAE"/>
    <w:rsid w:val="00543B5D"/>
    <w:rsid w:val="00545593"/>
    <w:rsid w:val="00552322"/>
    <w:rsid w:val="005550FE"/>
    <w:rsid w:val="0055535F"/>
    <w:rsid w:val="0055630D"/>
    <w:rsid w:val="00567F07"/>
    <w:rsid w:val="005821BF"/>
    <w:rsid w:val="005A373A"/>
    <w:rsid w:val="005B0144"/>
    <w:rsid w:val="005B0D8F"/>
    <w:rsid w:val="005B3C40"/>
    <w:rsid w:val="005C752D"/>
    <w:rsid w:val="005E4052"/>
    <w:rsid w:val="005F0038"/>
    <w:rsid w:val="005F16C5"/>
    <w:rsid w:val="005F4690"/>
    <w:rsid w:val="005F5B2A"/>
    <w:rsid w:val="005F6E9F"/>
    <w:rsid w:val="00601BB9"/>
    <w:rsid w:val="006044CB"/>
    <w:rsid w:val="0061324D"/>
    <w:rsid w:val="00614F1B"/>
    <w:rsid w:val="00616F9C"/>
    <w:rsid w:val="006260D8"/>
    <w:rsid w:val="00631CB0"/>
    <w:rsid w:val="0064794A"/>
    <w:rsid w:val="00650A83"/>
    <w:rsid w:val="00650F06"/>
    <w:rsid w:val="00654C1C"/>
    <w:rsid w:val="00657EDE"/>
    <w:rsid w:val="00670D80"/>
    <w:rsid w:val="00673347"/>
    <w:rsid w:val="006807D6"/>
    <w:rsid w:val="006814E0"/>
    <w:rsid w:val="0069199D"/>
    <w:rsid w:val="006A63AF"/>
    <w:rsid w:val="006A7137"/>
    <w:rsid w:val="006B134F"/>
    <w:rsid w:val="006B2E0D"/>
    <w:rsid w:val="006D1C2F"/>
    <w:rsid w:val="006D4DB4"/>
    <w:rsid w:val="006D6750"/>
    <w:rsid w:val="006E2FFC"/>
    <w:rsid w:val="006E4F12"/>
    <w:rsid w:val="00700131"/>
    <w:rsid w:val="007013C6"/>
    <w:rsid w:val="00704BFF"/>
    <w:rsid w:val="007059CC"/>
    <w:rsid w:val="007074F1"/>
    <w:rsid w:val="00711D9A"/>
    <w:rsid w:val="007130DF"/>
    <w:rsid w:val="00715662"/>
    <w:rsid w:val="00716257"/>
    <w:rsid w:val="00720319"/>
    <w:rsid w:val="00730C19"/>
    <w:rsid w:val="007321F6"/>
    <w:rsid w:val="00734E2F"/>
    <w:rsid w:val="00741B95"/>
    <w:rsid w:val="007472A1"/>
    <w:rsid w:val="00753933"/>
    <w:rsid w:val="0076530A"/>
    <w:rsid w:val="007665C8"/>
    <w:rsid w:val="00774F81"/>
    <w:rsid w:val="0077578A"/>
    <w:rsid w:val="00781AC0"/>
    <w:rsid w:val="00785638"/>
    <w:rsid w:val="00791E6D"/>
    <w:rsid w:val="007A219C"/>
    <w:rsid w:val="007A7E8F"/>
    <w:rsid w:val="007C07F9"/>
    <w:rsid w:val="007C2206"/>
    <w:rsid w:val="007C3EA3"/>
    <w:rsid w:val="007E0A16"/>
    <w:rsid w:val="007E6A1C"/>
    <w:rsid w:val="007E6EA6"/>
    <w:rsid w:val="007E730C"/>
    <w:rsid w:val="007F4DDF"/>
    <w:rsid w:val="0080063B"/>
    <w:rsid w:val="00800D13"/>
    <w:rsid w:val="008029D3"/>
    <w:rsid w:val="00812691"/>
    <w:rsid w:val="00813ED7"/>
    <w:rsid w:val="00817700"/>
    <w:rsid w:val="00817746"/>
    <w:rsid w:val="00817963"/>
    <w:rsid w:val="00836DE7"/>
    <w:rsid w:val="008401E2"/>
    <w:rsid w:val="00843197"/>
    <w:rsid w:val="0085124B"/>
    <w:rsid w:val="00851DA0"/>
    <w:rsid w:val="0085218F"/>
    <w:rsid w:val="00855D7E"/>
    <w:rsid w:val="00862B55"/>
    <w:rsid w:val="00867D4F"/>
    <w:rsid w:val="008733C3"/>
    <w:rsid w:val="00882703"/>
    <w:rsid w:val="00883706"/>
    <w:rsid w:val="00883B1C"/>
    <w:rsid w:val="008849AA"/>
    <w:rsid w:val="008905D2"/>
    <w:rsid w:val="00891D33"/>
    <w:rsid w:val="00893E7D"/>
    <w:rsid w:val="0089427D"/>
    <w:rsid w:val="00896C49"/>
    <w:rsid w:val="00897F98"/>
    <w:rsid w:val="008A0732"/>
    <w:rsid w:val="008A3F37"/>
    <w:rsid w:val="008A5CD9"/>
    <w:rsid w:val="008B2BEB"/>
    <w:rsid w:val="008B38F0"/>
    <w:rsid w:val="008B3A26"/>
    <w:rsid w:val="008B506D"/>
    <w:rsid w:val="008D389A"/>
    <w:rsid w:val="008D51AE"/>
    <w:rsid w:val="008E052D"/>
    <w:rsid w:val="008E329B"/>
    <w:rsid w:val="008E4BD4"/>
    <w:rsid w:val="008E7C9A"/>
    <w:rsid w:val="008F5BDC"/>
    <w:rsid w:val="008F5C0F"/>
    <w:rsid w:val="00904E6F"/>
    <w:rsid w:val="00912046"/>
    <w:rsid w:val="00925373"/>
    <w:rsid w:val="009276CE"/>
    <w:rsid w:val="0093092E"/>
    <w:rsid w:val="00930F20"/>
    <w:rsid w:val="00941773"/>
    <w:rsid w:val="00941D76"/>
    <w:rsid w:val="00943E64"/>
    <w:rsid w:val="00947AD4"/>
    <w:rsid w:val="00960016"/>
    <w:rsid w:val="009604D0"/>
    <w:rsid w:val="00964E48"/>
    <w:rsid w:val="009662FE"/>
    <w:rsid w:val="009679C4"/>
    <w:rsid w:val="00974ABB"/>
    <w:rsid w:val="009834BD"/>
    <w:rsid w:val="00993372"/>
    <w:rsid w:val="0099456D"/>
    <w:rsid w:val="00994FEE"/>
    <w:rsid w:val="00997945"/>
    <w:rsid w:val="009A07E8"/>
    <w:rsid w:val="009A2D54"/>
    <w:rsid w:val="009B0A58"/>
    <w:rsid w:val="009B13A5"/>
    <w:rsid w:val="009B15C3"/>
    <w:rsid w:val="009B39A2"/>
    <w:rsid w:val="009C0C1C"/>
    <w:rsid w:val="009C61EB"/>
    <w:rsid w:val="009C63F5"/>
    <w:rsid w:val="009C6A00"/>
    <w:rsid w:val="009C7BCE"/>
    <w:rsid w:val="009D02BE"/>
    <w:rsid w:val="009E1E5F"/>
    <w:rsid w:val="009E5306"/>
    <w:rsid w:val="009F1237"/>
    <w:rsid w:val="009F13D6"/>
    <w:rsid w:val="009F3E2F"/>
    <w:rsid w:val="00A009AA"/>
    <w:rsid w:val="00A05D47"/>
    <w:rsid w:val="00A12EE0"/>
    <w:rsid w:val="00A179F5"/>
    <w:rsid w:val="00A21E0A"/>
    <w:rsid w:val="00A21E6C"/>
    <w:rsid w:val="00A26A35"/>
    <w:rsid w:val="00A27FB1"/>
    <w:rsid w:val="00A3281A"/>
    <w:rsid w:val="00A34971"/>
    <w:rsid w:val="00A40C16"/>
    <w:rsid w:val="00A54906"/>
    <w:rsid w:val="00A560CB"/>
    <w:rsid w:val="00A56DA1"/>
    <w:rsid w:val="00A62D56"/>
    <w:rsid w:val="00A62EDE"/>
    <w:rsid w:val="00A64855"/>
    <w:rsid w:val="00A66495"/>
    <w:rsid w:val="00A674FD"/>
    <w:rsid w:val="00A76B21"/>
    <w:rsid w:val="00A82FCD"/>
    <w:rsid w:val="00A837D0"/>
    <w:rsid w:val="00A83D59"/>
    <w:rsid w:val="00A878F5"/>
    <w:rsid w:val="00A87F72"/>
    <w:rsid w:val="00A94E67"/>
    <w:rsid w:val="00A951C0"/>
    <w:rsid w:val="00AA3C36"/>
    <w:rsid w:val="00AA55FE"/>
    <w:rsid w:val="00AA658F"/>
    <w:rsid w:val="00AA7159"/>
    <w:rsid w:val="00AB0552"/>
    <w:rsid w:val="00AC006C"/>
    <w:rsid w:val="00AC2E9F"/>
    <w:rsid w:val="00AC50D8"/>
    <w:rsid w:val="00B05913"/>
    <w:rsid w:val="00B05BEE"/>
    <w:rsid w:val="00B0611D"/>
    <w:rsid w:val="00B15559"/>
    <w:rsid w:val="00B17679"/>
    <w:rsid w:val="00B179B1"/>
    <w:rsid w:val="00B21B80"/>
    <w:rsid w:val="00B24409"/>
    <w:rsid w:val="00B3025B"/>
    <w:rsid w:val="00B36EC8"/>
    <w:rsid w:val="00B5045E"/>
    <w:rsid w:val="00B521BF"/>
    <w:rsid w:val="00B56D87"/>
    <w:rsid w:val="00B63420"/>
    <w:rsid w:val="00B8087E"/>
    <w:rsid w:val="00B81E82"/>
    <w:rsid w:val="00B82392"/>
    <w:rsid w:val="00B91C18"/>
    <w:rsid w:val="00B91F35"/>
    <w:rsid w:val="00B933D0"/>
    <w:rsid w:val="00B971B7"/>
    <w:rsid w:val="00BA45CE"/>
    <w:rsid w:val="00BA5F55"/>
    <w:rsid w:val="00BB06ED"/>
    <w:rsid w:val="00BB2AE6"/>
    <w:rsid w:val="00BB318D"/>
    <w:rsid w:val="00BB68EB"/>
    <w:rsid w:val="00BD4672"/>
    <w:rsid w:val="00BD7CBC"/>
    <w:rsid w:val="00BE0543"/>
    <w:rsid w:val="00BE3373"/>
    <w:rsid w:val="00BF4EAD"/>
    <w:rsid w:val="00BF7FF4"/>
    <w:rsid w:val="00C104A8"/>
    <w:rsid w:val="00C12BB7"/>
    <w:rsid w:val="00C15AE2"/>
    <w:rsid w:val="00C16190"/>
    <w:rsid w:val="00C227A6"/>
    <w:rsid w:val="00C36E3E"/>
    <w:rsid w:val="00C41E23"/>
    <w:rsid w:val="00C5560B"/>
    <w:rsid w:val="00C661A7"/>
    <w:rsid w:val="00C70B33"/>
    <w:rsid w:val="00C72649"/>
    <w:rsid w:val="00C802EA"/>
    <w:rsid w:val="00C80E93"/>
    <w:rsid w:val="00C831EA"/>
    <w:rsid w:val="00C8335F"/>
    <w:rsid w:val="00C86B6B"/>
    <w:rsid w:val="00C87F17"/>
    <w:rsid w:val="00C90D05"/>
    <w:rsid w:val="00CA4649"/>
    <w:rsid w:val="00CB3FEE"/>
    <w:rsid w:val="00CC03C8"/>
    <w:rsid w:val="00CC0CF4"/>
    <w:rsid w:val="00CC0F28"/>
    <w:rsid w:val="00CC2AF6"/>
    <w:rsid w:val="00CC4E71"/>
    <w:rsid w:val="00CC5694"/>
    <w:rsid w:val="00CD17A2"/>
    <w:rsid w:val="00CD331C"/>
    <w:rsid w:val="00CD3656"/>
    <w:rsid w:val="00CD52EE"/>
    <w:rsid w:val="00CE6789"/>
    <w:rsid w:val="00CF0173"/>
    <w:rsid w:val="00CF2AE3"/>
    <w:rsid w:val="00CF746E"/>
    <w:rsid w:val="00D01AB7"/>
    <w:rsid w:val="00D03F88"/>
    <w:rsid w:val="00D041CC"/>
    <w:rsid w:val="00D04E57"/>
    <w:rsid w:val="00D1333D"/>
    <w:rsid w:val="00D20A63"/>
    <w:rsid w:val="00D21249"/>
    <w:rsid w:val="00D2223D"/>
    <w:rsid w:val="00D22AFE"/>
    <w:rsid w:val="00D23D9B"/>
    <w:rsid w:val="00D33B64"/>
    <w:rsid w:val="00D3473A"/>
    <w:rsid w:val="00D36E3F"/>
    <w:rsid w:val="00D43308"/>
    <w:rsid w:val="00D436E8"/>
    <w:rsid w:val="00D479BF"/>
    <w:rsid w:val="00D54F45"/>
    <w:rsid w:val="00D56798"/>
    <w:rsid w:val="00D70AF7"/>
    <w:rsid w:val="00D719C7"/>
    <w:rsid w:val="00D74C48"/>
    <w:rsid w:val="00D77257"/>
    <w:rsid w:val="00D925EF"/>
    <w:rsid w:val="00D92A94"/>
    <w:rsid w:val="00D92F3D"/>
    <w:rsid w:val="00DA03FD"/>
    <w:rsid w:val="00DA164C"/>
    <w:rsid w:val="00DA23A1"/>
    <w:rsid w:val="00DB1DAB"/>
    <w:rsid w:val="00DB2D37"/>
    <w:rsid w:val="00DC7294"/>
    <w:rsid w:val="00DD012A"/>
    <w:rsid w:val="00DD469D"/>
    <w:rsid w:val="00DD5DB6"/>
    <w:rsid w:val="00DE4F19"/>
    <w:rsid w:val="00DE7645"/>
    <w:rsid w:val="00DF210D"/>
    <w:rsid w:val="00DF2FA6"/>
    <w:rsid w:val="00E134C4"/>
    <w:rsid w:val="00E14574"/>
    <w:rsid w:val="00E16F20"/>
    <w:rsid w:val="00E218CD"/>
    <w:rsid w:val="00E22F21"/>
    <w:rsid w:val="00E26453"/>
    <w:rsid w:val="00E268AC"/>
    <w:rsid w:val="00E31E3E"/>
    <w:rsid w:val="00E328DC"/>
    <w:rsid w:val="00E34491"/>
    <w:rsid w:val="00E34B50"/>
    <w:rsid w:val="00E40C01"/>
    <w:rsid w:val="00E42533"/>
    <w:rsid w:val="00E45013"/>
    <w:rsid w:val="00E56F8C"/>
    <w:rsid w:val="00E67057"/>
    <w:rsid w:val="00E77184"/>
    <w:rsid w:val="00E771BA"/>
    <w:rsid w:val="00E95614"/>
    <w:rsid w:val="00EA641E"/>
    <w:rsid w:val="00EB1661"/>
    <w:rsid w:val="00EB31D9"/>
    <w:rsid w:val="00EB3D13"/>
    <w:rsid w:val="00EC0397"/>
    <w:rsid w:val="00EC3D5F"/>
    <w:rsid w:val="00EC738D"/>
    <w:rsid w:val="00ED2944"/>
    <w:rsid w:val="00EE339F"/>
    <w:rsid w:val="00EE4617"/>
    <w:rsid w:val="00EE6B82"/>
    <w:rsid w:val="00F0478F"/>
    <w:rsid w:val="00F063C6"/>
    <w:rsid w:val="00F06F52"/>
    <w:rsid w:val="00F10128"/>
    <w:rsid w:val="00F122EF"/>
    <w:rsid w:val="00F15923"/>
    <w:rsid w:val="00F17880"/>
    <w:rsid w:val="00F20E27"/>
    <w:rsid w:val="00F22118"/>
    <w:rsid w:val="00F2389E"/>
    <w:rsid w:val="00F25ECD"/>
    <w:rsid w:val="00F27306"/>
    <w:rsid w:val="00F274DF"/>
    <w:rsid w:val="00F31485"/>
    <w:rsid w:val="00F37D4F"/>
    <w:rsid w:val="00F478E6"/>
    <w:rsid w:val="00F503F0"/>
    <w:rsid w:val="00F52BC9"/>
    <w:rsid w:val="00F539F9"/>
    <w:rsid w:val="00F53DD8"/>
    <w:rsid w:val="00F5633A"/>
    <w:rsid w:val="00F67046"/>
    <w:rsid w:val="00F72564"/>
    <w:rsid w:val="00F7672B"/>
    <w:rsid w:val="00F81B57"/>
    <w:rsid w:val="00F869E2"/>
    <w:rsid w:val="00F86F93"/>
    <w:rsid w:val="00F912EF"/>
    <w:rsid w:val="00F96EDC"/>
    <w:rsid w:val="00FA1668"/>
    <w:rsid w:val="00FA2D85"/>
    <w:rsid w:val="00FA5643"/>
    <w:rsid w:val="00FB39E3"/>
    <w:rsid w:val="00FC5DB5"/>
    <w:rsid w:val="00FC624B"/>
    <w:rsid w:val="00FD3857"/>
    <w:rsid w:val="00FD4A26"/>
    <w:rsid w:val="00FD7AF3"/>
    <w:rsid w:val="00FE29AE"/>
    <w:rsid w:val="00FE2F4F"/>
    <w:rsid w:val="00FF2319"/>
    <w:rsid w:val="00FF38FF"/>
    <w:rsid w:val="00FF4BD2"/>
    <w:rsid w:val="00FF78D3"/>
    <w:rsid w:val="05BE8B2C"/>
    <w:rsid w:val="08AD5179"/>
    <w:rsid w:val="1214E14C"/>
    <w:rsid w:val="124B752B"/>
    <w:rsid w:val="195A47DA"/>
    <w:rsid w:val="1A6A1424"/>
    <w:rsid w:val="1E767077"/>
    <w:rsid w:val="240323F2"/>
    <w:rsid w:val="36A6B262"/>
    <w:rsid w:val="37AA707B"/>
    <w:rsid w:val="37C25162"/>
    <w:rsid w:val="3880DD2C"/>
    <w:rsid w:val="447A7B33"/>
    <w:rsid w:val="4D4E1E4B"/>
    <w:rsid w:val="4E0273A0"/>
    <w:rsid w:val="5B21C94F"/>
    <w:rsid w:val="67C96654"/>
    <w:rsid w:val="6B7C7F61"/>
    <w:rsid w:val="7BEE7EE2"/>
    <w:rsid w:val="7CC8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89764"/>
  <w15:chartTrackingRefBased/>
  <w15:docId w15:val="{1DB031DA-17C5-42DE-B080-962159404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sic Sans Light" w:eastAsiaTheme="minorHAnsi" w:hAnsi="Basic Sans Light" w:cstheme="minorBidi"/>
        <w:kern w:val="2"/>
        <w:sz w:val="24"/>
        <w:szCs w:val="24"/>
        <w:lang w:val="en-US" w:eastAsia="en-US" w:bidi="th-TH"/>
        <w14:ligatures w14:val="standardContextual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8AC"/>
    <w:pPr>
      <w:spacing w:line="259" w:lineRule="auto"/>
    </w:pPr>
    <w:rPr>
      <w:rFonts w:asciiTheme="minorHAnsi" w:hAnsiTheme="minorHAnsi"/>
      <w:kern w:val="0"/>
      <w:sz w:val="22"/>
      <w:szCs w:val="22"/>
      <w:lang w:val="mi-NZ" w:bidi="ar-SA"/>
    </w:rPr>
  </w:style>
  <w:style w:type="paragraph" w:styleId="Heading1">
    <w:name w:val="heading 1"/>
    <w:basedOn w:val="Normal"/>
    <w:next w:val="Normal"/>
    <w:link w:val="Heading1Char"/>
    <w:autoRedefine/>
    <w:uiPriority w:val="2"/>
    <w:qFormat/>
    <w:rsid w:val="00DB1DAB"/>
    <w:pPr>
      <w:keepNext/>
      <w:keepLines/>
      <w:outlineLvl w:val="0"/>
    </w:pPr>
    <w:rPr>
      <w:rFonts w:ascii="Basic Sans" w:eastAsia="BasicSans-Thin" w:hAnsi="Basic Sans" w:cs="Arial"/>
      <w:bCs/>
      <w:color w:val="005E85" w:themeColor="text2"/>
      <w:sz w:val="40"/>
      <w:szCs w:val="56"/>
    </w:rPr>
  </w:style>
  <w:style w:type="paragraph" w:styleId="Heading2">
    <w:name w:val="heading 2"/>
    <w:basedOn w:val="Normal"/>
    <w:next w:val="Normal"/>
    <w:link w:val="Heading2Char"/>
    <w:autoRedefine/>
    <w:uiPriority w:val="2"/>
    <w:qFormat/>
    <w:rsid w:val="00AC2E9F"/>
    <w:pPr>
      <w:keepNext/>
      <w:outlineLvl w:val="1"/>
    </w:pPr>
    <w:rPr>
      <w:rFonts w:ascii="Basic Sans" w:eastAsiaTheme="majorEastAsia" w:hAnsi="Basic Sans" w:cs="Arial"/>
      <w:bCs/>
      <w:iCs/>
      <w:color w:val="005E85" w:themeColor="text2"/>
      <w:sz w:val="32"/>
      <w:szCs w:val="28"/>
      <w:lang w:eastAsia="en-NZ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AC2E9F"/>
    <w:pPr>
      <w:keepNext/>
      <w:keepLines/>
      <w:outlineLvl w:val="2"/>
    </w:pPr>
    <w:rPr>
      <w:rFonts w:ascii="Basic Sans" w:eastAsiaTheme="majorEastAsia" w:hAnsi="Basic Sans" w:cstheme="majorBidi"/>
      <w:color w:val="005E85" w:themeColor="text2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2"/>
    <w:unhideWhenUsed/>
    <w:qFormat/>
    <w:rsid w:val="00AC2E9F"/>
    <w:pPr>
      <w:keepNext/>
      <w:keepLines/>
      <w:outlineLvl w:val="3"/>
    </w:pPr>
    <w:rPr>
      <w:rFonts w:ascii="Basic Sans" w:eastAsiaTheme="majorEastAsia" w:hAnsi="Basic Sans" w:cstheme="majorBidi"/>
      <w:iCs/>
      <w:color w:val="005E85" w:themeColor="text2"/>
    </w:rPr>
  </w:style>
  <w:style w:type="paragraph" w:styleId="Heading5">
    <w:name w:val="heading 5"/>
    <w:basedOn w:val="Normal"/>
    <w:next w:val="Normal"/>
    <w:link w:val="Heading5Char"/>
    <w:autoRedefine/>
    <w:uiPriority w:val="4"/>
    <w:unhideWhenUsed/>
    <w:rsid w:val="003867C0"/>
    <w:pPr>
      <w:keepNext/>
      <w:keepLines/>
      <w:outlineLvl w:val="4"/>
    </w:pPr>
    <w:rPr>
      <w:rFonts w:eastAsiaTheme="majorEastAsia" w:cstheme="majorBidi"/>
      <w:color w:val="618CAB" w:themeColor="accen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268AC"/>
    <w:pPr>
      <w:keepNext/>
      <w:keepLines/>
      <w:spacing w:before="40" w:after="0"/>
      <w:outlineLvl w:val="5"/>
    </w:pPr>
    <w:rPr>
      <w:rFonts w:eastAsiaTheme="majorEastAsia" w:cs="Angsana New"/>
      <w:i/>
      <w:iCs/>
      <w:color w:val="595959" w:themeColor="text1" w:themeTint="A6"/>
      <w:szCs w:val="3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8AC"/>
    <w:pPr>
      <w:keepNext/>
      <w:keepLines/>
      <w:spacing w:before="40" w:after="0"/>
      <w:outlineLvl w:val="6"/>
    </w:pPr>
    <w:rPr>
      <w:rFonts w:eastAsiaTheme="majorEastAsia" w:cs="Angsana New"/>
      <w:color w:val="595959" w:themeColor="text1" w:themeTint="A6"/>
      <w:szCs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8AC"/>
    <w:pPr>
      <w:keepNext/>
      <w:keepLines/>
      <w:spacing w:after="0"/>
      <w:outlineLvl w:val="7"/>
    </w:pPr>
    <w:rPr>
      <w:rFonts w:eastAsiaTheme="majorEastAsia" w:cs="Angsana New"/>
      <w:i/>
      <w:iCs/>
      <w:color w:val="272727" w:themeColor="text1" w:themeTint="D8"/>
      <w:szCs w:val="3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8AC"/>
    <w:pPr>
      <w:keepNext/>
      <w:keepLines/>
      <w:spacing w:after="0"/>
      <w:outlineLvl w:val="8"/>
    </w:pPr>
    <w:rPr>
      <w:rFonts w:eastAsiaTheme="majorEastAsia" w:cs="Angsana New"/>
      <w:color w:val="272727" w:themeColor="text1" w:themeTint="D8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DB1DAB"/>
    <w:rPr>
      <w:rFonts w:ascii="Basic Sans" w:eastAsia="BasicSans-Thin" w:hAnsi="Basic Sans" w:cs="Arial"/>
      <w:bCs/>
      <w:color w:val="005E85" w:themeColor="text2"/>
      <w:sz w:val="40"/>
      <w:szCs w:val="56"/>
      <w:lang w:val="en-GB"/>
    </w:rPr>
  </w:style>
  <w:style w:type="paragraph" w:styleId="Title">
    <w:name w:val="Title"/>
    <w:aliases w:val="Title of Report"/>
    <w:basedOn w:val="Normal"/>
    <w:next w:val="Normal"/>
    <w:link w:val="TitleChar"/>
    <w:autoRedefine/>
    <w:uiPriority w:val="10"/>
    <w:rsid w:val="00CE6789"/>
    <w:pPr>
      <w:contextualSpacing/>
    </w:pPr>
    <w:rPr>
      <w:rFonts w:ascii="Basic Sans" w:eastAsiaTheme="majorEastAsia" w:hAnsi="Basic Sans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le of Report Char"/>
    <w:basedOn w:val="DefaultParagraphFont"/>
    <w:link w:val="Title"/>
    <w:uiPriority w:val="10"/>
    <w:rsid w:val="00CE6789"/>
    <w:rPr>
      <w:rFonts w:ascii="Basic Sans" w:eastAsiaTheme="majorEastAsia" w:hAnsi="Basic Sans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2"/>
    <w:rsid w:val="00AC2E9F"/>
    <w:rPr>
      <w:rFonts w:ascii="Basic Sans" w:eastAsiaTheme="majorEastAsia" w:hAnsi="Basic Sans" w:cstheme="majorBidi"/>
      <w:iCs/>
      <w:color w:val="005E85" w:themeColor="text2"/>
    </w:rPr>
  </w:style>
  <w:style w:type="character" w:customStyle="1" w:styleId="Heading2Char">
    <w:name w:val="Heading 2 Char"/>
    <w:basedOn w:val="DefaultParagraphFont"/>
    <w:link w:val="Heading2"/>
    <w:uiPriority w:val="2"/>
    <w:rsid w:val="00AC2E9F"/>
    <w:rPr>
      <w:rFonts w:ascii="Basic Sans" w:eastAsiaTheme="majorEastAsia" w:hAnsi="Basic Sans" w:cs="Arial"/>
      <w:bCs/>
      <w:iCs/>
      <w:color w:val="005E85" w:themeColor="text2"/>
      <w:sz w:val="32"/>
      <w:szCs w:val="28"/>
      <w:lang w:eastAsia="en-NZ"/>
    </w:rPr>
  </w:style>
  <w:style w:type="paragraph" w:styleId="NoSpacing">
    <w:name w:val="No Spacing"/>
    <w:aliases w:val="Text No Spacing"/>
    <w:link w:val="NoSpacingChar"/>
    <w:autoRedefine/>
    <w:uiPriority w:val="1"/>
    <w:qFormat/>
    <w:rsid w:val="00AC2E9F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2"/>
    <w:rsid w:val="00AC2E9F"/>
    <w:rPr>
      <w:rFonts w:ascii="Basic Sans" w:eastAsiaTheme="majorEastAsia" w:hAnsi="Basic Sans" w:cstheme="majorBidi"/>
      <w:color w:val="005E85" w:themeColor="text2"/>
      <w:sz w:val="28"/>
    </w:rPr>
  </w:style>
  <w:style w:type="paragraph" w:styleId="Subtitle">
    <w:name w:val="Subtitle"/>
    <w:aliases w:val="Subtitle of Report"/>
    <w:basedOn w:val="Normal"/>
    <w:next w:val="Normal"/>
    <w:link w:val="SubtitleChar"/>
    <w:uiPriority w:val="11"/>
    <w:rsid w:val="002633B6"/>
    <w:pPr>
      <w:numPr>
        <w:ilvl w:val="1"/>
      </w:numPr>
      <w:contextualSpacing/>
    </w:pPr>
    <w:rPr>
      <w:rFonts w:eastAsiaTheme="minorEastAsia"/>
      <w:color w:val="005E85" w:themeColor="text2"/>
      <w:spacing w:val="15"/>
      <w:sz w:val="56"/>
    </w:rPr>
  </w:style>
  <w:style w:type="character" w:customStyle="1" w:styleId="SubtitleChar">
    <w:name w:val="Subtitle Char"/>
    <w:aliases w:val="Subtitle of Report Char"/>
    <w:basedOn w:val="DefaultParagraphFont"/>
    <w:link w:val="Subtitle"/>
    <w:uiPriority w:val="11"/>
    <w:rsid w:val="002633B6"/>
    <w:rPr>
      <w:rFonts w:ascii="Basic Sans Light" w:eastAsiaTheme="minorEastAsia" w:hAnsi="Basic Sans Light"/>
      <w:color w:val="005E85" w:themeColor="text2"/>
      <w:spacing w:val="15"/>
      <w:sz w:val="56"/>
    </w:rPr>
  </w:style>
  <w:style w:type="character" w:styleId="SubtleEmphasis">
    <w:name w:val="Subtle Emphasis"/>
    <w:aliases w:val="Heading in Text"/>
    <w:basedOn w:val="DefaultParagraphFont"/>
    <w:uiPriority w:val="19"/>
    <w:qFormat/>
    <w:rsid w:val="002633B6"/>
    <w:rPr>
      <w:rFonts w:ascii="Basic Sans" w:hAnsi="Basic Sans"/>
      <w:b w:val="0"/>
      <w:i w:val="0"/>
      <w:iCs/>
      <w:color w:val="auto"/>
      <w:sz w:val="24"/>
    </w:rPr>
  </w:style>
  <w:style w:type="character" w:styleId="Emphasis">
    <w:name w:val="Emphasis"/>
    <w:aliases w:val="Emphasis on word"/>
    <w:basedOn w:val="DefaultParagraphFont"/>
    <w:uiPriority w:val="20"/>
    <w:qFormat/>
    <w:rsid w:val="003A7C6F"/>
    <w:rPr>
      <w:rFonts w:ascii="Basic Sans" w:hAnsi="Basic Sans"/>
      <w:b w:val="0"/>
      <w:i w:val="0"/>
      <w:iCs/>
      <w:color w:val="618CAB" w:themeColor="accent2"/>
      <w:sz w:val="24"/>
    </w:rPr>
  </w:style>
  <w:style w:type="character" w:styleId="IntenseEmphasis">
    <w:name w:val="Intense Emphasis"/>
    <w:basedOn w:val="DefaultParagraphFont"/>
    <w:uiPriority w:val="21"/>
    <w:rsid w:val="005F5B2A"/>
    <w:rPr>
      <w:rFonts w:ascii="Arial" w:hAnsi="Arial"/>
      <w:i w:val="0"/>
      <w:iCs/>
      <w:color w:val="0064B4"/>
      <w:sz w:val="24"/>
    </w:rPr>
  </w:style>
  <w:style w:type="character" w:styleId="Strong">
    <w:name w:val="Strong"/>
    <w:aliases w:val="Strong emphasis on word"/>
    <w:basedOn w:val="DefaultParagraphFont"/>
    <w:uiPriority w:val="22"/>
    <w:rsid w:val="00947AD4"/>
    <w:rPr>
      <w:rFonts w:ascii="Basic Sans" w:hAnsi="Basic Sans"/>
      <w:b w:val="0"/>
      <w:bCs/>
      <w:color w:val="2B5262" w:themeColor="accent1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A7C6F"/>
    <w:pPr>
      <w:ind w:left="862" w:right="862"/>
    </w:pPr>
    <w:rPr>
      <w:rFonts w:ascii="Basic Sans" w:hAnsi="Basic Sans"/>
      <w:iCs/>
      <w:color w:val="618CAB" w:themeColor="accent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A7C6F"/>
    <w:rPr>
      <w:rFonts w:ascii="Basic Sans" w:hAnsi="Basic Sans"/>
      <w:iCs/>
      <w:color w:val="618CAB" w:themeColor="accent2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AD4"/>
    <w:pPr>
      <w:pBdr>
        <w:top w:val="single" w:sz="4" w:space="10" w:color="2B5262" w:themeColor="accent1"/>
        <w:bottom w:val="single" w:sz="4" w:space="10" w:color="2B5262" w:themeColor="accent1"/>
      </w:pBdr>
      <w:spacing w:before="360" w:after="360"/>
      <w:ind w:left="862" w:right="862"/>
    </w:pPr>
    <w:rPr>
      <w:rFonts w:ascii="Basic Sans" w:hAnsi="Basic Sans"/>
      <w:iCs/>
      <w:color w:val="618CAB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AD4"/>
    <w:rPr>
      <w:rFonts w:ascii="Basic Sans" w:hAnsi="Basic Sans"/>
      <w:iCs/>
      <w:color w:val="618CAB" w:themeColor="accent2"/>
    </w:rPr>
  </w:style>
  <w:style w:type="character" w:styleId="SubtleReference">
    <w:name w:val="Subtle Reference"/>
    <w:basedOn w:val="DefaultParagraphFont"/>
    <w:uiPriority w:val="31"/>
    <w:rsid w:val="005B3C40"/>
    <w:rPr>
      <w:rFonts w:ascii="Arial" w:hAnsi="Arial"/>
      <w:caps w:val="0"/>
      <w:smallCaps w:val="0"/>
      <w:color w:val="618CAB" w:themeColor="accent2"/>
      <w:sz w:val="24"/>
    </w:rPr>
  </w:style>
  <w:style w:type="character" w:styleId="BookTitle">
    <w:name w:val="Book Title"/>
    <w:basedOn w:val="DefaultParagraphFont"/>
    <w:uiPriority w:val="33"/>
    <w:rsid w:val="005F5B2A"/>
    <w:rPr>
      <w:rFonts w:ascii="Arial" w:hAnsi="Arial"/>
      <w:b/>
      <w:bCs/>
      <w:i w:val="0"/>
      <w:iCs/>
      <w:spacing w:val="5"/>
      <w:sz w:val="24"/>
    </w:rPr>
  </w:style>
  <w:style w:type="paragraph" w:styleId="ListParagraph">
    <w:name w:val="List Paragraph"/>
    <w:aliases w:val="Bullet Normal,List Paragraph1,List Paragraph11,Recommendation,First level bullet point,Level 3,List Paragraph numbered,List Bullet indent,Body,Rec para,List 1,Other List,FooterText,numbered,Paragraphe de liste1,Bulletr List Paragraph,列出段落"/>
    <w:basedOn w:val="Normal"/>
    <w:link w:val="ListParagraphChar"/>
    <w:uiPriority w:val="34"/>
    <w:rsid w:val="005F5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5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EAD"/>
  </w:style>
  <w:style w:type="paragraph" w:styleId="Footer">
    <w:name w:val="footer"/>
    <w:basedOn w:val="Normal"/>
    <w:link w:val="FooterChar"/>
    <w:uiPriority w:val="99"/>
    <w:unhideWhenUsed/>
    <w:rsid w:val="005F5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B2A"/>
    <w:rPr>
      <w:rFonts w:ascii="Arial" w:hAnsi="Arial"/>
    </w:rPr>
  </w:style>
  <w:style w:type="table" w:styleId="TableGrid">
    <w:name w:val="Table Grid"/>
    <w:basedOn w:val="TableNormal"/>
    <w:uiPriority w:val="39"/>
    <w:rsid w:val="005F5B2A"/>
    <w:pPr>
      <w:spacing w:before="60" w:after="60"/>
      <w:ind w:left="57" w:right="57"/>
    </w:pPr>
    <w:tblPr>
      <w:tblBorders>
        <w:top w:val="single" w:sz="2" w:space="0" w:color="auto"/>
        <w:bottom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table" w:styleId="GridTable4">
    <w:name w:val="Grid Table 4"/>
    <w:basedOn w:val="TableNormal"/>
    <w:uiPriority w:val="49"/>
    <w:rsid w:val="005F5B2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ntroduction">
    <w:name w:val="Introduction"/>
    <w:basedOn w:val="Normal"/>
    <w:next w:val="Normal"/>
    <w:link w:val="IntroductionChar"/>
    <w:autoRedefine/>
    <w:qFormat/>
    <w:rsid w:val="00AC2E9F"/>
    <w:rPr>
      <w:rFonts w:ascii="Basic Sans Bold" w:hAnsi="Basic Sans Bold"/>
      <w:color w:val="005E85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4"/>
    <w:rsid w:val="00486064"/>
    <w:rPr>
      <w:rFonts w:eastAsiaTheme="majorEastAsia" w:cstheme="majorBidi"/>
      <w:color w:val="618CAB" w:themeColor="accent2"/>
    </w:rPr>
  </w:style>
  <w:style w:type="paragraph" w:customStyle="1" w:styleId="Figureortableorbookheading">
    <w:name w:val="Figure or table or book heading"/>
    <w:basedOn w:val="Introduction"/>
    <w:link w:val="FigureortableorbookheadingChar"/>
    <w:autoRedefine/>
    <w:uiPriority w:val="6"/>
    <w:qFormat/>
    <w:rsid w:val="00AC2E9F"/>
    <w:rPr>
      <w:sz w:val="24"/>
    </w:rPr>
  </w:style>
  <w:style w:type="paragraph" w:customStyle="1" w:styleId="Note">
    <w:name w:val="Note"/>
    <w:basedOn w:val="Figureortableorbookheading"/>
    <w:link w:val="NoteChar"/>
    <w:autoRedefine/>
    <w:qFormat/>
    <w:rsid w:val="00B179B1"/>
    <w:pPr>
      <w:numPr>
        <w:numId w:val="4"/>
      </w:numPr>
    </w:pPr>
    <w:rPr>
      <w:rFonts w:ascii="Basic Sans" w:hAnsi="Basic Sans"/>
      <w:color w:val="auto"/>
      <w:sz w:val="20"/>
    </w:rPr>
  </w:style>
  <w:style w:type="character" w:customStyle="1" w:styleId="IntroductionChar">
    <w:name w:val="Introduction Char"/>
    <w:basedOn w:val="DefaultParagraphFont"/>
    <w:link w:val="Introduction"/>
    <w:rsid w:val="00AC2E9F"/>
    <w:rPr>
      <w:rFonts w:ascii="Basic Sans Bold" w:hAnsi="Basic Sans Bold"/>
      <w:color w:val="005E85" w:themeColor="text2"/>
      <w:sz w:val="28"/>
    </w:rPr>
  </w:style>
  <w:style w:type="character" w:customStyle="1" w:styleId="FigureortableorbookheadingChar">
    <w:name w:val="Figure or table or book heading Char"/>
    <w:basedOn w:val="IntroductionChar"/>
    <w:link w:val="Figureortableorbookheading"/>
    <w:uiPriority w:val="6"/>
    <w:rsid w:val="00AC2E9F"/>
    <w:rPr>
      <w:rFonts w:ascii="Basic Sans Bold" w:hAnsi="Basic Sans Bold"/>
      <w:color w:val="005E85" w:themeColor="text2"/>
      <w:sz w:val="28"/>
    </w:rPr>
  </w:style>
  <w:style w:type="character" w:customStyle="1" w:styleId="NoteChar">
    <w:name w:val="Note Char"/>
    <w:basedOn w:val="FigureortableorbookheadingChar"/>
    <w:link w:val="Note"/>
    <w:rsid w:val="00B179B1"/>
    <w:rPr>
      <w:rFonts w:ascii="Basic Sans" w:hAnsi="Basic Sans"/>
      <w:color w:val="005E85" w:themeColor="tex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5633A"/>
    <w:pPr>
      <w:spacing w:before="240" w:after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B1DAB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788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1788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17880"/>
    <w:rPr>
      <w:color w:val="3366CC" w:themeColor="hyperlink"/>
      <w:u w:val="single"/>
    </w:rPr>
  </w:style>
  <w:style w:type="table" w:styleId="ListTable7Colorful-Accent2">
    <w:name w:val="List Table 7 Colorful Accent 2"/>
    <w:basedOn w:val="TableNormal"/>
    <w:uiPriority w:val="52"/>
    <w:rsid w:val="00843197"/>
    <w:pPr>
      <w:spacing w:after="0" w:line="240" w:lineRule="auto"/>
    </w:pPr>
    <w:rPr>
      <w:color w:val="4569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8C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8C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8C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8C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ookheadingreference">
    <w:name w:val="Book heading (reference)"/>
    <w:basedOn w:val="Figureortableorbookheading"/>
    <w:link w:val="BookheadingreferenceChar"/>
    <w:uiPriority w:val="9"/>
    <w:rsid w:val="00B179B1"/>
    <w:rPr>
      <w:rFonts w:ascii="Basic Sans" w:hAnsi="Basic Sans"/>
    </w:rPr>
  </w:style>
  <w:style w:type="paragraph" w:customStyle="1" w:styleId="HyperlinkMHWC">
    <w:name w:val="Hyperlink (MHWC)"/>
    <w:basedOn w:val="Bookheadingreference"/>
    <w:link w:val="HyperlinkMHWCChar"/>
    <w:qFormat/>
    <w:rsid w:val="00E77184"/>
    <w:rPr>
      <w:rFonts w:ascii="Basic Sans Light" w:hAnsi="Basic Sans Light"/>
      <w:color w:val="3366CC"/>
    </w:rPr>
  </w:style>
  <w:style w:type="character" w:customStyle="1" w:styleId="BookheadingreferenceChar">
    <w:name w:val="Book heading (reference) Char"/>
    <w:basedOn w:val="FigureortableorbookheadingChar"/>
    <w:link w:val="Bookheadingreference"/>
    <w:uiPriority w:val="9"/>
    <w:rsid w:val="00BF4EAD"/>
    <w:rPr>
      <w:rFonts w:ascii="Basic Sans" w:hAnsi="Basic Sans"/>
      <w:color w:val="005E85" w:themeColor="text2"/>
      <w:sz w:val="28"/>
    </w:rPr>
  </w:style>
  <w:style w:type="paragraph" w:customStyle="1" w:styleId="Bulletpoints">
    <w:name w:val="Bullet points"/>
    <w:basedOn w:val="Normal"/>
    <w:link w:val="BulletpointsChar"/>
    <w:uiPriority w:val="5"/>
    <w:rsid w:val="00B179B1"/>
    <w:pPr>
      <w:ind w:left="1077" w:hanging="720"/>
      <w:contextualSpacing/>
    </w:pPr>
  </w:style>
  <w:style w:type="character" w:customStyle="1" w:styleId="HyperlinkMHWCChar">
    <w:name w:val="Hyperlink (MHWC) Char"/>
    <w:basedOn w:val="BookheadingreferenceChar"/>
    <w:link w:val="HyperlinkMHWC"/>
    <w:rsid w:val="00E77184"/>
    <w:rPr>
      <w:rFonts w:ascii="Basic Sans" w:hAnsi="Basic Sans"/>
      <w:color w:val="3366CC"/>
      <w:sz w:val="28"/>
    </w:rPr>
  </w:style>
  <w:style w:type="paragraph" w:customStyle="1" w:styleId="Numberedbulletpoint">
    <w:name w:val="Numbered bullet point"/>
    <w:basedOn w:val="ListParagraph"/>
    <w:link w:val="NumberedbulletpointChar"/>
    <w:uiPriority w:val="4"/>
    <w:qFormat/>
    <w:rsid w:val="00AC2E9F"/>
    <w:pPr>
      <w:numPr>
        <w:numId w:val="7"/>
      </w:numPr>
      <w:ind w:left="714" w:hanging="357"/>
    </w:pPr>
  </w:style>
  <w:style w:type="character" w:customStyle="1" w:styleId="BulletpointsChar">
    <w:name w:val="Bullet points Char"/>
    <w:basedOn w:val="DefaultParagraphFont"/>
    <w:link w:val="Bulletpoints"/>
    <w:uiPriority w:val="5"/>
    <w:rsid w:val="00BF4EAD"/>
  </w:style>
  <w:style w:type="character" w:customStyle="1" w:styleId="ListParagraphChar">
    <w:name w:val="List Paragraph Char"/>
    <w:aliases w:val="Bullet Normal Char,List Paragraph1 Char,List Paragraph11 Char,Recommendation Char,First level bullet point Char,Level 3 Char,List Paragraph numbered Char,List Bullet indent Char,Body Char,Rec para Char,List 1 Char,Other List Char"/>
    <w:basedOn w:val="DefaultParagraphFont"/>
    <w:link w:val="ListParagraph"/>
    <w:uiPriority w:val="34"/>
    <w:rsid w:val="00A837D0"/>
  </w:style>
  <w:style w:type="character" w:customStyle="1" w:styleId="NumberedbulletpointChar">
    <w:name w:val="Numbered bullet point Char"/>
    <w:basedOn w:val="ListParagraphChar"/>
    <w:link w:val="Numberedbulletpoint"/>
    <w:uiPriority w:val="4"/>
    <w:rsid w:val="00AC2E9F"/>
  </w:style>
  <w:style w:type="paragraph" w:customStyle="1" w:styleId="PolicyText1">
    <w:name w:val="Policy Text 1"/>
    <w:rsid w:val="00F478E6"/>
    <w:pPr>
      <w:spacing w:before="120" w:after="0" w:line="240" w:lineRule="exact"/>
      <w:jc w:val="both"/>
    </w:pPr>
    <w:rPr>
      <w:rFonts w:ascii="Arial Maori" w:eastAsia="Times New Roman" w:hAnsi="Arial Maori" w:cs="Times New Roman"/>
      <w:sz w:val="20"/>
      <w:szCs w:val="20"/>
      <w:lang w:val="en-AU" w:bidi="ar-SA"/>
    </w:rPr>
  </w:style>
  <w:style w:type="paragraph" w:styleId="BodyText">
    <w:name w:val="Body Text"/>
    <w:basedOn w:val="Normal"/>
    <w:link w:val="BodyTextChar"/>
    <w:uiPriority w:val="5"/>
    <w:qFormat/>
    <w:rsid w:val="00AC2E9F"/>
    <w:pPr>
      <w:widowControl w:val="0"/>
      <w:autoSpaceDE w:val="0"/>
      <w:autoSpaceDN w:val="0"/>
    </w:pPr>
    <w:rPr>
      <w:rFonts w:ascii="BasicSans-Light" w:eastAsia="BasicSans-Light" w:hAnsi="BasicSans-Light" w:cs="BasicSans-Light"/>
      <w:szCs w:val="32"/>
    </w:rPr>
  </w:style>
  <w:style w:type="character" w:customStyle="1" w:styleId="BodyTextChar">
    <w:name w:val="Body Text Char"/>
    <w:basedOn w:val="DefaultParagraphFont"/>
    <w:link w:val="BodyText"/>
    <w:uiPriority w:val="5"/>
    <w:rsid w:val="00AC2E9F"/>
    <w:rPr>
      <w:rFonts w:ascii="BasicSans-Light" w:eastAsia="BasicSans-Light" w:hAnsi="BasicSans-Light" w:cs="BasicSans-Light"/>
      <w:szCs w:val="32"/>
      <w:lang w:val="en-GB" w:bidi="ar-SA"/>
    </w:rPr>
  </w:style>
  <w:style w:type="table" w:styleId="ListTable3-Accent2">
    <w:name w:val="List Table 3 Accent 2"/>
    <w:basedOn w:val="TableNormal"/>
    <w:uiPriority w:val="48"/>
    <w:rsid w:val="00D01AB7"/>
    <w:pPr>
      <w:spacing w:after="0" w:line="240" w:lineRule="auto"/>
    </w:pPr>
    <w:tblPr>
      <w:tblStyleRowBandSize w:val="1"/>
      <w:tblStyleColBandSize w:val="1"/>
      <w:tblBorders>
        <w:top w:val="single" w:sz="4" w:space="0" w:color="618CAB" w:themeColor="accent2"/>
        <w:left w:val="single" w:sz="4" w:space="0" w:color="618CAB" w:themeColor="accent2"/>
        <w:bottom w:val="single" w:sz="4" w:space="0" w:color="618CAB" w:themeColor="accent2"/>
        <w:right w:val="single" w:sz="4" w:space="0" w:color="618C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8CAB" w:themeFill="accent2"/>
      </w:tcPr>
    </w:tblStylePr>
    <w:tblStylePr w:type="lastRow">
      <w:rPr>
        <w:b/>
        <w:bCs/>
      </w:rPr>
      <w:tblPr/>
      <w:tcPr>
        <w:tcBorders>
          <w:top w:val="double" w:sz="4" w:space="0" w:color="618C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8CAB" w:themeColor="accent2"/>
          <w:right w:val="single" w:sz="4" w:space="0" w:color="618CAB" w:themeColor="accent2"/>
        </w:tcBorders>
      </w:tcPr>
    </w:tblStylePr>
    <w:tblStylePr w:type="band1Horz">
      <w:tblPr/>
      <w:tcPr>
        <w:tcBorders>
          <w:top w:val="single" w:sz="4" w:space="0" w:color="618CAB" w:themeColor="accent2"/>
          <w:bottom w:val="single" w:sz="4" w:space="0" w:color="618C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8CAB" w:themeColor="accent2"/>
          <w:left w:val="nil"/>
        </w:tcBorders>
      </w:tcPr>
    </w:tblStylePr>
    <w:tblStylePr w:type="swCell">
      <w:tblPr/>
      <w:tcPr>
        <w:tcBorders>
          <w:top w:val="double" w:sz="4" w:space="0" w:color="618CAB" w:themeColor="accent2"/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856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77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565"/>
    <w:pPr>
      <w:widowControl w:val="0"/>
      <w:autoSpaceDE w:val="0"/>
      <w:autoSpaceDN w:val="0"/>
      <w:spacing w:line="240" w:lineRule="auto"/>
    </w:pPr>
    <w:rPr>
      <w:rFonts w:eastAsia="BasicSans-Thin" w:cs="BasicSans-Thi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565"/>
    <w:rPr>
      <w:rFonts w:ascii="Basic Sans Light" w:eastAsia="BasicSans-Thin" w:hAnsi="Basic Sans Light" w:cs="BasicSans-Thin"/>
      <w:sz w:val="20"/>
      <w:szCs w:val="20"/>
      <w:lang w:val="en-GB" w:bidi="ar-SA"/>
    </w:rPr>
  </w:style>
  <w:style w:type="paragraph" w:customStyle="1" w:styleId="Footnotes">
    <w:name w:val="Footnotes"/>
    <w:basedOn w:val="Normal"/>
    <w:link w:val="FootnotesChar"/>
    <w:uiPriority w:val="4"/>
    <w:qFormat/>
    <w:rsid w:val="00AC2E9F"/>
    <w:rPr>
      <w:sz w:val="20"/>
      <w:szCs w:val="20"/>
    </w:rPr>
  </w:style>
  <w:style w:type="paragraph" w:customStyle="1" w:styleId="SectionheadReportTitle">
    <w:name w:val="Section head/ Report Title"/>
    <w:basedOn w:val="Normal"/>
    <w:link w:val="SectionheadReportTitleChar"/>
    <w:qFormat/>
    <w:rsid w:val="00DB1DAB"/>
    <w:pPr>
      <w:widowControl w:val="0"/>
      <w:autoSpaceDE w:val="0"/>
      <w:autoSpaceDN w:val="0"/>
      <w:outlineLvl w:val="0"/>
    </w:pPr>
    <w:rPr>
      <w:rFonts w:ascii="Basic Sans" w:hAnsi="Basic Sans"/>
      <w:color w:val="005E85" w:themeColor="text2"/>
      <w:sz w:val="56"/>
    </w:rPr>
  </w:style>
  <w:style w:type="character" w:customStyle="1" w:styleId="FootnotesChar">
    <w:name w:val="Footnotes Char"/>
    <w:basedOn w:val="DefaultParagraphFont"/>
    <w:link w:val="Footnotes"/>
    <w:uiPriority w:val="4"/>
    <w:rsid w:val="00AC2E9F"/>
    <w:rPr>
      <w:sz w:val="20"/>
      <w:szCs w:val="20"/>
    </w:rPr>
  </w:style>
  <w:style w:type="character" w:customStyle="1" w:styleId="SectionheadReportTitleChar">
    <w:name w:val="Section head/ Report Title Char"/>
    <w:basedOn w:val="DefaultParagraphFont"/>
    <w:link w:val="SectionheadReportTitle"/>
    <w:rsid w:val="00DB1DAB"/>
    <w:rPr>
      <w:rFonts w:ascii="Basic Sans" w:hAnsi="Basic Sans"/>
      <w:color w:val="005E85" w:themeColor="text2"/>
      <w:sz w:val="56"/>
    </w:rPr>
  </w:style>
  <w:style w:type="character" w:customStyle="1" w:styleId="NoSpacingChar">
    <w:name w:val="No Spacing Char"/>
    <w:aliases w:val="Text No Spacing Char"/>
    <w:basedOn w:val="DefaultParagraphFont"/>
    <w:link w:val="NoSpacing"/>
    <w:uiPriority w:val="1"/>
    <w:rsid w:val="00AC2E9F"/>
  </w:style>
  <w:style w:type="character" w:customStyle="1" w:styleId="Heading6Char">
    <w:name w:val="Heading 6 Char"/>
    <w:basedOn w:val="DefaultParagraphFont"/>
    <w:link w:val="Heading6"/>
    <w:uiPriority w:val="9"/>
    <w:semiHidden/>
    <w:rsid w:val="00E268AC"/>
    <w:rPr>
      <w:rFonts w:asciiTheme="minorHAnsi" w:eastAsiaTheme="majorEastAsia" w:hAnsiTheme="minorHAnsi" w:cs="Angsana New"/>
      <w:i/>
      <w:iCs/>
      <w:color w:val="595959" w:themeColor="text1" w:themeTint="A6"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8AC"/>
    <w:rPr>
      <w:rFonts w:asciiTheme="minorHAnsi" w:eastAsiaTheme="majorEastAsia" w:hAnsiTheme="minorHAnsi" w:cs="Angsana New"/>
      <w:color w:val="595959" w:themeColor="text1" w:themeTint="A6"/>
      <w:szCs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8AC"/>
    <w:rPr>
      <w:rFonts w:asciiTheme="minorHAnsi" w:eastAsiaTheme="majorEastAsia" w:hAnsiTheme="minorHAnsi" w:cs="Angsana New"/>
      <w:i/>
      <w:iCs/>
      <w:color w:val="272727" w:themeColor="text1" w:themeTint="D8"/>
      <w:szCs w:val="3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8AC"/>
    <w:rPr>
      <w:rFonts w:asciiTheme="minorHAnsi" w:eastAsiaTheme="majorEastAsia" w:hAnsiTheme="minorHAnsi" w:cs="Angsana New"/>
      <w:color w:val="272727" w:themeColor="text1" w:themeTint="D8"/>
      <w:szCs w:val="30"/>
    </w:rPr>
  </w:style>
  <w:style w:type="character" w:styleId="IntenseReference">
    <w:name w:val="Intense Reference"/>
    <w:basedOn w:val="DefaultParagraphFont"/>
    <w:uiPriority w:val="32"/>
    <w:rsid w:val="00E268AC"/>
    <w:rPr>
      <w:b/>
      <w:bCs/>
      <w:smallCaps/>
      <w:color w:val="203D49" w:themeColor="accent1" w:themeShade="BF"/>
      <w:spacing w:val="5"/>
    </w:rPr>
  </w:style>
  <w:style w:type="paragraph" w:customStyle="1" w:styleId="Default">
    <w:name w:val="Default"/>
    <w:rsid w:val="00E268AC"/>
    <w:pPr>
      <w:autoSpaceDE w:val="0"/>
      <w:autoSpaceDN w:val="0"/>
      <w:adjustRightInd w:val="0"/>
      <w:spacing w:after="0" w:line="240" w:lineRule="auto"/>
    </w:pPr>
    <w:rPr>
      <w:rFonts w:ascii="Basic Sans" w:hAnsi="Basic Sans" w:cs="Basic Sans"/>
      <w:color w:val="000000"/>
      <w:kern w:val="0"/>
      <w:lang w:val="en-NZ" w:bidi="ar-SA"/>
    </w:rPr>
  </w:style>
  <w:style w:type="paragraph" w:customStyle="1" w:styleId="Heading31">
    <w:name w:val="Heading 31"/>
    <w:basedOn w:val="Heading2"/>
    <w:uiPriority w:val="1"/>
    <w:rsid w:val="00E268AC"/>
    <w:rPr>
      <w:rFonts w:ascii="Arial" w:hAnsi="Arial" w:cstheme="majorBidi"/>
      <w:b/>
      <w:iCs w:val="0"/>
      <w:color w:val="961E82"/>
      <w:szCs w:val="32"/>
      <w:lang w:eastAsia="en-US"/>
    </w:rPr>
  </w:style>
  <w:style w:type="character" w:customStyle="1" w:styleId="FBnormalChar">
    <w:name w:val="FB normal Char"/>
    <w:basedOn w:val="DefaultParagraphFont"/>
    <w:link w:val="FBnormal"/>
    <w:uiPriority w:val="1"/>
    <w:locked/>
    <w:rsid w:val="00E268AC"/>
    <w:rPr>
      <w:rFonts w:ascii="Arial Narrow" w:eastAsiaTheme="minorEastAsia" w:hAnsi="Arial Narrow" w:cs="Times New Roman"/>
      <w:kern w:val="24"/>
      <w:sz w:val="21"/>
      <w:szCs w:val="21"/>
      <w:lang w:eastAsia="en-NZ"/>
    </w:rPr>
  </w:style>
  <w:style w:type="paragraph" w:customStyle="1" w:styleId="FBnormal">
    <w:name w:val="FB normal"/>
    <w:basedOn w:val="NormalWeb"/>
    <w:link w:val="FBnormalChar"/>
    <w:uiPriority w:val="1"/>
    <w:qFormat/>
    <w:rsid w:val="00E268AC"/>
    <w:pPr>
      <w:spacing w:line="240" w:lineRule="auto"/>
    </w:pPr>
    <w:rPr>
      <w:rFonts w:ascii="Arial Narrow" w:eastAsiaTheme="minorEastAsia" w:hAnsi="Arial Narrow"/>
      <w:kern w:val="24"/>
      <w:sz w:val="21"/>
      <w:szCs w:val="21"/>
      <w:lang w:val="en-US" w:eastAsia="en-NZ" w:bidi="th-TH"/>
    </w:rPr>
  </w:style>
  <w:style w:type="paragraph" w:styleId="NormalWeb">
    <w:name w:val="Normal (Web)"/>
    <w:basedOn w:val="Normal"/>
    <w:uiPriority w:val="99"/>
    <w:semiHidden/>
    <w:unhideWhenUsed/>
    <w:rsid w:val="00E268AC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495"/>
    <w:pPr>
      <w:widowControl/>
      <w:autoSpaceDE/>
      <w:autoSpaceDN/>
    </w:pPr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495"/>
    <w:rPr>
      <w:rFonts w:asciiTheme="minorHAnsi" w:eastAsia="BasicSans-Thin" w:hAnsiTheme="minorHAnsi" w:cs="BasicSans-Thin"/>
      <w:b/>
      <w:bCs/>
      <w:kern w:val="0"/>
      <w:sz w:val="20"/>
      <w:szCs w:val="20"/>
      <w:lang w:val="en-GB" w:bidi="ar-SA"/>
    </w:rPr>
  </w:style>
  <w:style w:type="paragraph" w:styleId="Revision">
    <w:name w:val="Revision"/>
    <w:hidden/>
    <w:uiPriority w:val="99"/>
    <w:semiHidden/>
    <w:rsid w:val="00E14574"/>
    <w:pPr>
      <w:spacing w:after="0" w:line="240" w:lineRule="auto"/>
    </w:pPr>
    <w:rPr>
      <w:rFonts w:asciiTheme="minorHAnsi" w:hAnsiTheme="minorHAnsi"/>
      <w:kern w:val="0"/>
      <w:sz w:val="22"/>
      <w:szCs w:val="22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2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/Users/KateWilliams/AppData/Local/Microsoft/Windows/INetCache/Content.Outlook/P207LLMQ/www.mhwc.govt.nz" TargetMode="Externa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09590E-3243-A64B-A131-EF358848B073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2A9771B-5114-9540-82F2-7BD44143C8C1}">
      <dgm:prSet phldrT="[Text]" custT="1"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r>
            <a:rPr lang="en-GB" sz="1050" dirty="0">
              <a:latin typeface="Basic Sans Light" panose="00000400000000000000" pitchFamily="50" charset="0"/>
              <a:cs typeface="Arial" panose="020B0604020202020204" pitchFamily="34" charset="0"/>
            </a:rPr>
            <a:t>Chief Executive</a:t>
          </a:r>
        </a:p>
      </dgm:t>
    </dgm:pt>
    <dgm:pt modelId="{455889F6-A030-F747-A043-97564E3106A1}" type="parTrans" cxnId="{64303BCA-AA6D-514E-85B2-A0AEEB167CA6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9BBEE460-17FC-284B-86BB-808B970B9319}" type="sibTrans" cxnId="{64303BCA-AA6D-514E-85B2-A0AEEB167CA6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D94DD689-2D9D-8745-9186-89CB35F1EB97}" type="asst">
      <dgm:prSet phldrT="[Text]" custT="1"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r>
            <a:rPr lang="en-GB" sz="1050" dirty="0">
              <a:latin typeface="Basic Sans Light" panose="00000400000000000000" pitchFamily="50" charset="0"/>
              <a:cs typeface="Arial" panose="020B0604020202020204" pitchFamily="34" charset="0"/>
            </a:rPr>
            <a:t>Senior EA Board &amp; CE</a:t>
          </a:r>
        </a:p>
      </dgm:t>
    </dgm:pt>
    <dgm:pt modelId="{8EA9A57F-0CFE-E443-A71E-0ECD5505AD9B}" type="parTrans" cxnId="{7B6DD974-B319-2949-BBD1-9130C5AFADC7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E84EBAB9-550F-4B45-BA85-ED189CE5CE9E}" type="sibTrans" cxnId="{7B6DD974-B319-2949-BBD1-9130C5AFADC7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CA59795A-99F4-E14D-8511-7891E057DC68}">
      <dgm:prSet phldrT="[Text]" custT="1"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r>
            <a:rPr lang="en-GB" sz="1050" dirty="0">
              <a:latin typeface="Basic Sans Light" panose="00000400000000000000" pitchFamily="50" charset="0"/>
              <a:cs typeface="Arial" panose="020B0604020202020204" pitchFamily="34" charset="0"/>
            </a:rPr>
            <a:t>Wellbeing/ Data and Insights</a:t>
          </a:r>
        </a:p>
      </dgm:t>
    </dgm:pt>
    <dgm:pt modelId="{35F9E2AC-705D-7F4E-8C84-2F0D3AAD071A}" type="parTrans" cxnId="{A881F693-3D73-3B4E-A0D2-6E43D1C47BA1}">
      <dgm:prSet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50659D66-AAA9-B848-9AD1-2C3A86464D01}" type="sibTrans" cxnId="{A881F693-3D73-3B4E-A0D2-6E43D1C47BA1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D80BDDEB-F0F9-E742-81E6-4574915A7A79}">
      <dgm:prSet phldrT="[Text]" custT="1"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r>
            <a:rPr lang="en-GB" sz="1050" dirty="0">
              <a:latin typeface="Basic Sans Light" panose="00000400000000000000" pitchFamily="50" charset="0"/>
              <a:cs typeface="Arial" panose="020B0604020202020204" pitchFamily="34" charset="0"/>
            </a:rPr>
            <a:t>Mental Health and Addiction</a:t>
          </a:r>
        </a:p>
      </dgm:t>
    </dgm:pt>
    <dgm:pt modelId="{A6AA2D59-0D8A-F84E-8C73-9420FE5D24E1}" type="parTrans" cxnId="{1730FEED-B130-CA4E-8B57-BF109067E298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7454BC89-055C-7B49-9A74-E63C6A8218BC}" type="sibTrans" cxnId="{1730FEED-B130-CA4E-8B57-BF109067E298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DE48A041-2210-574A-94AD-A9ACCDA7B99C}">
      <dgm:prSet phldrT="[Text]" custT="1"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r>
            <a:rPr lang="en-GB" sz="1050" dirty="0">
              <a:latin typeface="Basic Sans Light" panose="00000400000000000000" pitchFamily="50" charset="0"/>
              <a:cs typeface="Arial" panose="020B0604020202020204" pitchFamily="34" charset="0"/>
            </a:rPr>
            <a:t>Corporate Services</a:t>
          </a:r>
        </a:p>
      </dgm:t>
    </dgm:pt>
    <dgm:pt modelId="{CC805E5B-D895-1D42-B9A5-72732F55DBED}" type="parTrans" cxnId="{2A96A2B9-E4FE-F045-A221-B2864B20133E}">
      <dgm:prSet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F0316B2A-3C55-6A46-B374-02F4DE1F79A3}" type="sibTrans" cxnId="{2A96A2B9-E4FE-F045-A221-B2864B20133E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B4F26D52-A5EF-6D44-8BBB-9113E2D89F06}" type="asst">
      <dgm:prSet custT="1"/>
      <dgm:spPr>
        <a:solidFill>
          <a:srgbClr val="005E85"/>
        </a:solidFill>
        <a:ln>
          <a:solidFill>
            <a:srgbClr val="005E85"/>
          </a:solidFill>
        </a:ln>
      </dgm:spPr>
      <dgm:t>
        <a:bodyPr/>
        <a:lstStyle/>
        <a:p>
          <a:r>
            <a:rPr lang="en-GB" sz="1050" dirty="0">
              <a:latin typeface="Basic Sans Light" panose="00000400000000000000" pitchFamily="50" charset="0"/>
              <a:cs typeface="Arial" panose="020B0604020202020204" pitchFamily="34" charset="0"/>
            </a:rPr>
            <a:t>Director Māori Health </a:t>
          </a:r>
        </a:p>
      </dgm:t>
    </dgm:pt>
    <dgm:pt modelId="{3FE1C4EC-9ABA-E144-A952-92858AD59F95}" type="parTrans" cxnId="{6A4B984D-E4CD-D441-B9D6-684B62EF5342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8D87E2E4-FE37-B447-815A-E80AE1AE2A90}" type="sibTrans" cxnId="{6A4B984D-E4CD-D441-B9D6-684B62EF5342}">
      <dgm:prSet/>
      <dgm:spPr/>
      <dgm:t>
        <a:bodyPr/>
        <a:lstStyle/>
        <a:p>
          <a:endParaRPr lang="en-GB" sz="1050">
            <a:latin typeface="Basic Sans Light" panose="00000400000000000000" pitchFamily="50" charset="0"/>
            <a:cs typeface="Arial" panose="020B0604020202020204" pitchFamily="34" charset="0"/>
          </a:endParaRPr>
        </a:p>
      </dgm:t>
    </dgm:pt>
    <dgm:pt modelId="{BFC60401-57C2-48B8-818F-F57A72D3364B}" type="asst">
      <dgm:prSet/>
      <dgm:spPr>
        <a:solidFill>
          <a:schemeClr val="tx2"/>
        </a:solidFill>
      </dgm:spPr>
      <dgm:t>
        <a:bodyPr/>
        <a:lstStyle/>
        <a:p>
          <a:r>
            <a:rPr lang="en-NZ"/>
            <a:t>Principal Analyst Māori Health </a:t>
          </a:r>
        </a:p>
      </dgm:t>
    </dgm:pt>
    <dgm:pt modelId="{5D2AD0CD-B801-4CAB-9575-123B355EF102}" type="parTrans" cxnId="{639C34A4-EB25-498D-944B-5CFE702E01E8}">
      <dgm:prSet/>
      <dgm:spPr/>
      <dgm:t>
        <a:bodyPr/>
        <a:lstStyle/>
        <a:p>
          <a:endParaRPr lang="en-NZ"/>
        </a:p>
      </dgm:t>
    </dgm:pt>
    <dgm:pt modelId="{B5277CE4-D36A-46A6-8D8E-1BE3B0A2D511}" type="sibTrans" cxnId="{639C34A4-EB25-498D-944B-5CFE702E01E8}">
      <dgm:prSet/>
      <dgm:spPr/>
      <dgm:t>
        <a:bodyPr/>
        <a:lstStyle/>
        <a:p>
          <a:endParaRPr lang="en-NZ"/>
        </a:p>
      </dgm:t>
    </dgm:pt>
    <dgm:pt modelId="{0846034F-8CD4-448F-8BC1-F34F376BC176}">
      <dgm:prSet/>
      <dgm:spPr>
        <a:solidFill>
          <a:schemeClr val="tx2"/>
        </a:solidFill>
      </dgm:spPr>
      <dgm:t>
        <a:bodyPr/>
        <a:lstStyle/>
        <a:p>
          <a:r>
            <a:rPr lang="en-NZ"/>
            <a:t>Ngā Ringa Raupā</a:t>
          </a:r>
        </a:p>
      </dgm:t>
    </dgm:pt>
    <dgm:pt modelId="{49935A72-F842-4AA2-8096-8DB6E4A8E420}" type="parTrans" cxnId="{39004965-5DEE-4F0C-9CE5-3EEBB1FF59C9}">
      <dgm:prSet/>
      <dgm:spPr/>
      <dgm:t>
        <a:bodyPr/>
        <a:lstStyle/>
        <a:p>
          <a:endParaRPr lang="en-NZ"/>
        </a:p>
      </dgm:t>
    </dgm:pt>
    <dgm:pt modelId="{D0AB575F-1B4F-45F0-BB9B-D7F262ABD0AE}" type="sibTrans" cxnId="{39004965-5DEE-4F0C-9CE5-3EEBB1FF59C9}">
      <dgm:prSet/>
      <dgm:spPr/>
      <dgm:t>
        <a:bodyPr/>
        <a:lstStyle/>
        <a:p>
          <a:endParaRPr lang="en-NZ"/>
        </a:p>
      </dgm:t>
    </dgm:pt>
    <dgm:pt modelId="{08442854-3DDB-744A-B815-23D202B66018}" type="pres">
      <dgm:prSet presAssocID="{BF09590E-3243-A64B-A131-EF358848B0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AF65E5A-6437-9742-BDFC-95C062A91CA1}" type="pres">
      <dgm:prSet presAssocID="{32A9771B-5114-9540-82F2-7BD44143C8C1}" presName="hierRoot1" presStyleCnt="0">
        <dgm:presLayoutVars>
          <dgm:hierBranch val="init"/>
        </dgm:presLayoutVars>
      </dgm:prSet>
      <dgm:spPr/>
    </dgm:pt>
    <dgm:pt modelId="{A5537608-334A-144A-BE3B-ECF55CB978AB}" type="pres">
      <dgm:prSet presAssocID="{32A9771B-5114-9540-82F2-7BD44143C8C1}" presName="rootComposite1" presStyleCnt="0"/>
      <dgm:spPr/>
    </dgm:pt>
    <dgm:pt modelId="{E747DA41-1E5D-4947-8E21-8892250E8CE6}" type="pres">
      <dgm:prSet presAssocID="{32A9771B-5114-9540-82F2-7BD44143C8C1}" presName="rootText1" presStyleLbl="node0" presStyleIdx="0" presStyleCnt="1">
        <dgm:presLayoutVars>
          <dgm:chPref val="3"/>
        </dgm:presLayoutVars>
      </dgm:prSet>
      <dgm:spPr/>
    </dgm:pt>
    <dgm:pt modelId="{8B2B2B26-675E-A743-86F2-9EDE21E4D77A}" type="pres">
      <dgm:prSet presAssocID="{32A9771B-5114-9540-82F2-7BD44143C8C1}" presName="rootConnector1" presStyleLbl="node1" presStyleIdx="0" presStyleCnt="0"/>
      <dgm:spPr/>
    </dgm:pt>
    <dgm:pt modelId="{6779610C-E572-F942-A05B-49E6E51CFAB1}" type="pres">
      <dgm:prSet presAssocID="{32A9771B-5114-9540-82F2-7BD44143C8C1}" presName="hierChild2" presStyleCnt="0"/>
      <dgm:spPr/>
    </dgm:pt>
    <dgm:pt modelId="{2BF8FAE3-2FA6-E243-B561-41BF0942EF7A}" type="pres">
      <dgm:prSet presAssocID="{35F9E2AC-705D-7F4E-8C84-2F0D3AAD071A}" presName="Name37" presStyleLbl="parChTrans1D2" presStyleIdx="0" presStyleCnt="5"/>
      <dgm:spPr/>
    </dgm:pt>
    <dgm:pt modelId="{E2BD92F6-6DD5-A540-B9C5-706A4266C118}" type="pres">
      <dgm:prSet presAssocID="{CA59795A-99F4-E14D-8511-7891E057DC68}" presName="hierRoot2" presStyleCnt="0">
        <dgm:presLayoutVars>
          <dgm:hierBranch val="init"/>
        </dgm:presLayoutVars>
      </dgm:prSet>
      <dgm:spPr/>
    </dgm:pt>
    <dgm:pt modelId="{5598C7F2-D07A-3541-A542-83056593BEBA}" type="pres">
      <dgm:prSet presAssocID="{CA59795A-99F4-E14D-8511-7891E057DC68}" presName="rootComposite" presStyleCnt="0"/>
      <dgm:spPr/>
    </dgm:pt>
    <dgm:pt modelId="{117A3711-6E35-564C-8154-2A1086A837CF}" type="pres">
      <dgm:prSet presAssocID="{CA59795A-99F4-E14D-8511-7891E057DC68}" presName="rootText" presStyleLbl="node2" presStyleIdx="0" presStyleCnt="3">
        <dgm:presLayoutVars>
          <dgm:chPref val="3"/>
        </dgm:presLayoutVars>
      </dgm:prSet>
      <dgm:spPr/>
    </dgm:pt>
    <dgm:pt modelId="{9219AABD-65CA-824A-BAD0-2BD4FFE1D054}" type="pres">
      <dgm:prSet presAssocID="{CA59795A-99F4-E14D-8511-7891E057DC68}" presName="rootConnector" presStyleLbl="node2" presStyleIdx="0" presStyleCnt="3"/>
      <dgm:spPr/>
    </dgm:pt>
    <dgm:pt modelId="{AECCBBE7-0843-054E-A0AD-56B905CDC4C6}" type="pres">
      <dgm:prSet presAssocID="{CA59795A-99F4-E14D-8511-7891E057DC68}" presName="hierChild4" presStyleCnt="0"/>
      <dgm:spPr/>
    </dgm:pt>
    <dgm:pt modelId="{8B92949A-3F46-3F4D-A0A2-4244B986C2A4}" type="pres">
      <dgm:prSet presAssocID="{CA59795A-99F4-E14D-8511-7891E057DC68}" presName="hierChild5" presStyleCnt="0"/>
      <dgm:spPr/>
    </dgm:pt>
    <dgm:pt modelId="{067816AA-606D-AA45-BFD8-1251FD8851B5}" type="pres">
      <dgm:prSet presAssocID="{A6AA2D59-0D8A-F84E-8C73-9420FE5D24E1}" presName="Name37" presStyleLbl="parChTrans1D2" presStyleIdx="1" presStyleCnt="5"/>
      <dgm:spPr/>
    </dgm:pt>
    <dgm:pt modelId="{1369875E-2570-C248-ABC3-646639416C64}" type="pres">
      <dgm:prSet presAssocID="{D80BDDEB-F0F9-E742-81E6-4574915A7A79}" presName="hierRoot2" presStyleCnt="0">
        <dgm:presLayoutVars>
          <dgm:hierBranch val="init"/>
        </dgm:presLayoutVars>
      </dgm:prSet>
      <dgm:spPr/>
    </dgm:pt>
    <dgm:pt modelId="{9C387C38-73A8-6349-A64C-57AD1C3A111C}" type="pres">
      <dgm:prSet presAssocID="{D80BDDEB-F0F9-E742-81E6-4574915A7A79}" presName="rootComposite" presStyleCnt="0"/>
      <dgm:spPr/>
    </dgm:pt>
    <dgm:pt modelId="{571B29E8-C12B-AC40-B579-5BEFA0BD8A10}" type="pres">
      <dgm:prSet presAssocID="{D80BDDEB-F0F9-E742-81E6-4574915A7A79}" presName="rootText" presStyleLbl="node2" presStyleIdx="1" presStyleCnt="3">
        <dgm:presLayoutVars>
          <dgm:chPref val="3"/>
        </dgm:presLayoutVars>
      </dgm:prSet>
      <dgm:spPr/>
    </dgm:pt>
    <dgm:pt modelId="{2C93CD84-A0B0-A846-B540-87232E51D077}" type="pres">
      <dgm:prSet presAssocID="{D80BDDEB-F0F9-E742-81E6-4574915A7A79}" presName="rootConnector" presStyleLbl="node2" presStyleIdx="1" presStyleCnt="3"/>
      <dgm:spPr/>
    </dgm:pt>
    <dgm:pt modelId="{E629313D-824C-A348-96BD-5A0EC67631FB}" type="pres">
      <dgm:prSet presAssocID="{D80BDDEB-F0F9-E742-81E6-4574915A7A79}" presName="hierChild4" presStyleCnt="0"/>
      <dgm:spPr/>
    </dgm:pt>
    <dgm:pt modelId="{3DF3F404-5518-F546-A574-6D2207974947}" type="pres">
      <dgm:prSet presAssocID="{D80BDDEB-F0F9-E742-81E6-4574915A7A79}" presName="hierChild5" presStyleCnt="0"/>
      <dgm:spPr/>
    </dgm:pt>
    <dgm:pt modelId="{2C0C8736-600E-E946-81D4-10AE5DD7A46E}" type="pres">
      <dgm:prSet presAssocID="{CC805E5B-D895-1D42-B9A5-72732F55DBED}" presName="Name37" presStyleLbl="parChTrans1D2" presStyleIdx="2" presStyleCnt="5"/>
      <dgm:spPr/>
    </dgm:pt>
    <dgm:pt modelId="{3D89A8FF-2258-8F47-B143-20BC211C85D9}" type="pres">
      <dgm:prSet presAssocID="{DE48A041-2210-574A-94AD-A9ACCDA7B99C}" presName="hierRoot2" presStyleCnt="0">
        <dgm:presLayoutVars>
          <dgm:hierBranch val="init"/>
        </dgm:presLayoutVars>
      </dgm:prSet>
      <dgm:spPr/>
    </dgm:pt>
    <dgm:pt modelId="{B7367C4D-C969-174A-A75D-0384BC5C442C}" type="pres">
      <dgm:prSet presAssocID="{DE48A041-2210-574A-94AD-A9ACCDA7B99C}" presName="rootComposite" presStyleCnt="0"/>
      <dgm:spPr/>
    </dgm:pt>
    <dgm:pt modelId="{856BA5CE-3AA0-C64F-9B28-022F0F256EEF}" type="pres">
      <dgm:prSet presAssocID="{DE48A041-2210-574A-94AD-A9ACCDA7B99C}" presName="rootText" presStyleLbl="node2" presStyleIdx="2" presStyleCnt="3">
        <dgm:presLayoutVars>
          <dgm:chPref val="3"/>
        </dgm:presLayoutVars>
      </dgm:prSet>
      <dgm:spPr/>
    </dgm:pt>
    <dgm:pt modelId="{FDBAA1E1-B1C1-0C44-9F33-0B8F253C7E60}" type="pres">
      <dgm:prSet presAssocID="{DE48A041-2210-574A-94AD-A9ACCDA7B99C}" presName="rootConnector" presStyleLbl="node2" presStyleIdx="2" presStyleCnt="3"/>
      <dgm:spPr/>
    </dgm:pt>
    <dgm:pt modelId="{257EDD06-096E-0741-83FC-AF4769535553}" type="pres">
      <dgm:prSet presAssocID="{DE48A041-2210-574A-94AD-A9ACCDA7B99C}" presName="hierChild4" presStyleCnt="0"/>
      <dgm:spPr/>
    </dgm:pt>
    <dgm:pt modelId="{8A9A3969-110B-8A45-BB77-027A6D632290}" type="pres">
      <dgm:prSet presAssocID="{DE48A041-2210-574A-94AD-A9ACCDA7B99C}" presName="hierChild5" presStyleCnt="0"/>
      <dgm:spPr/>
    </dgm:pt>
    <dgm:pt modelId="{410D4053-EAF0-AD4F-A5C7-FB87B731A824}" type="pres">
      <dgm:prSet presAssocID="{32A9771B-5114-9540-82F2-7BD44143C8C1}" presName="hierChild3" presStyleCnt="0"/>
      <dgm:spPr/>
    </dgm:pt>
    <dgm:pt modelId="{AE6B2C55-B276-4F4B-B43C-E4CB930AB027}" type="pres">
      <dgm:prSet presAssocID="{8EA9A57F-0CFE-E443-A71E-0ECD5505AD9B}" presName="Name111" presStyleLbl="parChTrans1D2" presStyleIdx="3" presStyleCnt="5"/>
      <dgm:spPr/>
    </dgm:pt>
    <dgm:pt modelId="{32A2F841-E92F-4A43-932B-43D32EEAC906}" type="pres">
      <dgm:prSet presAssocID="{D94DD689-2D9D-8745-9186-89CB35F1EB97}" presName="hierRoot3" presStyleCnt="0">
        <dgm:presLayoutVars>
          <dgm:hierBranch val="init"/>
        </dgm:presLayoutVars>
      </dgm:prSet>
      <dgm:spPr/>
    </dgm:pt>
    <dgm:pt modelId="{D121C9F2-FF89-E744-94D5-E558094895AF}" type="pres">
      <dgm:prSet presAssocID="{D94DD689-2D9D-8745-9186-89CB35F1EB97}" presName="rootComposite3" presStyleCnt="0"/>
      <dgm:spPr/>
    </dgm:pt>
    <dgm:pt modelId="{DFD16EC4-616E-884E-86B6-2384639C263B}" type="pres">
      <dgm:prSet presAssocID="{D94DD689-2D9D-8745-9186-89CB35F1EB97}" presName="rootText3" presStyleLbl="asst1" presStyleIdx="0" presStyleCnt="3">
        <dgm:presLayoutVars>
          <dgm:chPref val="3"/>
        </dgm:presLayoutVars>
      </dgm:prSet>
      <dgm:spPr/>
    </dgm:pt>
    <dgm:pt modelId="{DA4CC564-707F-2C46-8DF0-6B8ED14AF801}" type="pres">
      <dgm:prSet presAssocID="{D94DD689-2D9D-8745-9186-89CB35F1EB97}" presName="rootConnector3" presStyleLbl="asst1" presStyleIdx="0" presStyleCnt="3"/>
      <dgm:spPr/>
    </dgm:pt>
    <dgm:pt modelId="{83179FE1-19BA-8747-A2C4-D09374EA4567}" type="pres">
      <dgm:prSet presAssocID="{D94DD689-2D9D-8745-9186-89CB35F1EB97}" presName="hierChild6" presStyleCnt="0"/>
      <dgm:spPr/>
    </dgm:pt>
    <dgm:pt modelId="{D539EB8C-9C7E-724E-98E2-0C98BF2B8AF3}" type="pres">
      <dgm:prSet presAssocID="{D94DD689-2D9D-8745-9186-89CB35F1EB97}" presName="hierChild7" presStyleCnt="0"/>
      <dgm:spPr/>
    </dgm:pt>
    <dgm:pt modelId="{DFC04261-9F3E-3D47-82FA-853D5779D101}" type="pres">
      <dgm:prSet presAssocID="{3FE1C4EC-9ABA-E144-A952-92858AD59F95}" presName="Name111" presStyleLbl="parChTrans1D2" presStyleIdx="4" presStyleCnt="5"/>
      <dgm:spPr/>
    </dgm:pt>
    <dgm:pt modelId="{54174253-23D7-6740-9889-2E43B47655CC}" type="pres">
      <dgm:prSet presAssocID="{B4F26D52-A5EF-6D44-8BBB-9113E2D89F06}" presName="hierRoot3" presStyleCnt="0">
        <dgm:presLayoutVars>
          <dgm:hierBranch val="init"/>
        </dgm:presLayoutVars>
      </dgm:prSet>
      <dgm:spPr/>
    </dgm:pt>
    <dgm:pt modelId="{7EC90849-E47E-B74D-B9BD-015A87BC91B9}" type="pres">
      <dgm:prSet presAssocID="{B4F26D52-A5EF-6D44-8BBB-9113E2D89F06}" presName="rootComposite3" presStyleCnt="0"/>
      <dgm:spPr/>
    </dgm:pt>
    <dgm:pt modelId="{C737754F-88F5-3346-AE40-F3CBC997B5CF}" type="pres">
      <dgm:prSet presAssocID="{B4F26D52-A5EF-6D44-8BBB-9113E2D89F06}" presName="rootText3" presStyleLbl="asst1" presStyleIdx="1" presStyleCnt="3">
        <dgm:presLayoutVars>
          <dgm:chPref val="3"/>
        </dgm:presLayoutVars>
      </dgm:prSet>
      <dgm:spPr/>
    </dgm:pt>
    <dgm:pt modelId="{8762E535-CFB6-F149-AA64-528D259DE54F}" type="pres">
      <dgm:prSet presAssocID="{B4F26D52-A5EF-6D44-8BBB-9113E2D89F06}" presName="rootConnector3" presStyleLbl="asst1" presStyleIdx="1" presStyleCnt="3"/>
      <dgm:spPr/>
    </dgm:pt>
    <dgm:pt modelId="{D1F380BD-FD95-3F4B-AC6F-3C96DF1BFAFB}" type="pres">
      <dgm:prSet presAssocID="{B4F26D52-A5EF-6D44-8BBB-9113E2D89F06}" presName="hierChild6" presStyleCnt="0"/>
      <dgm:spPr/>
    </dgm:pt>
    <dgm:pt modelId="{83ACE91D-2EFA-40B8-8619-E8C9E29D329C}" type="pres">
      <dgm:prSet presAssocID="{49935A72-F842-4AA2-8096-8DB6E4A8E420}" presName="Name37" presStyleLbl="parChTrans1D3" presStyleIdx="0" presStyleCnt="2"/>
      <dgm:spPr/>
    </dgm:pt>
    <dgm:pt modelId="{26B55330-0B69-44BE-A6A5-C37466F6102A}" type="pres">
      <dgm:prSet presAssocID="{0846034F-8CD4-448F-8BC1-F34F376BC176}" presName="hierRoot2" presStyleCnt="0">
        <dgm:presLayoutVars>
          <dgm:hierBranch val="init"/>
        </dgm:presLayoutVars>
      </dgm:prSet>
      <dgm:spPr/>
    </dgm:pt>
    <dgm:pt modelId="{76C9E2C5-6622-440E-8DFA-4135ABA85A9A}" type="pres">
      <dgm:prSet presAssocID="{0846034F-8CD4-448F-8BC1-F34F376BC176}" presName="rootComposite" presStyleCnt="0"/>
      <dgm:spPr/>
    </dgm:pt>
    <dgm:pt modelId="{579DA956-CBE5-4157-9C8D-792B3D1557AF}" type="pres">
      <dgm:prSet presAssocID="{0846034F-8CD4-448F-8BC1-F34F376BC176}" presName="rootText" presStyleLbl="node3" presStyleIdx="0" presStyleCnt="1">
        <dgm:presLayoutVars>
          <dgm:chPref val="3"/>
        </dgm:presLayoutVars>
      </dgm:prSet>
      <dgm:spPr/>
    </dgm:pt>
    <dgm:pt modelId="{0C6D53D5-1722-4A12-A17B-C49F075A4F21}" type="pres">
      <dgm:prSet presAssocID="{0846034F-8CD4-448F-8BC1-F34F376BC176}" presName="rootConnector" presStyleLbl="node3" presStyleIdx="0" presStyleCnt="1"/>
      <dgm:spPr/>
    </dgm:pt>
    <dgm:pt modelId="{05384FEC-8FC5-47FD-875D-4E3069926146}" type="pres">
      <dgm:prSet presAssocID="{0846034F-8CD4-448F-8BC1-F34F376BC176}" presName="hierChild4" presStyleCnt="0"/>
      <dgm:spPr/>
    </dgm:pt>
    <dgm:pt modelId="{A60B1244-3814-4CD1-85FA-876BDA9FBDB8}" type="pres">
      <dgm:prSet presAssocID="{0846034F-8CD4-448F-8BC1-F34F376BC176}" presName="hierChild5" presStyleCnt="0"/>
      <dgm:spPr/>
    </dgm:pt>
    <dgm:pt modelId="{8A608625-4E0E-564A-8605-CC7541D3A6C0}" type="pres">
      <dgm:prSet presAssocID="{B4F26D52-A5EF-6D44-8BBB-9113E2D89F06}" presName="hierChild7" presStyleCnt="0"/>
      <dgm:spPr/>
    </dgm:pt>
    <dgm:pt modelId="{8F64F11D-AEC7-4B88-9383-1151771153B4}" type="pres">
      <dgm:prSet presAssocID="{5D2AD0CD-B801-4CAB-9575-123B355EF102}" presName="Name111" presStyleLbl="parChTrans1D3" presStyleIdx="1" presStyleCnt="2"/>
      <dgm:spPr/>
    </dgm:pt>
    <dgm:pt modelId="{16591167-41C7-4193-895C-87DA64F8D04B}" type="pres">
      <dgm:prSet presAssocID="{BFC60401-57C2-48B8-818F-F57A72D3364B}" presName="hierRoot3" presStyleCnt="0">
        <dgm:presLayoutVars>
          <dgm:hierBranch val="init"/>
        </dgm:presLayoutVars>
      </dgm:prSet>
      <dgm:spPr/>
    </dgm:pt>
    <dgm:pt modelId="{2CE80B49-73F1-432F-987D-D2F69150D748}" type="pres">
      <dgm:prSet presAssocID="{BFC60401-57C2-48B8-818F-F57A72D3364B}" presName="rootComposite3" presStyleCnt="0"/>
      <dgm:spPr/>
    </dgm:pt>
    <dgm:pt modelId="{DEA6FA7E-1EB4-4E6D-A666-CA1962C291CF}" type="pres">
      <dgm:prSet presAssocID="{BFC60401-57C2-48B8-818F-F57A72D3364B}" presName="rootText3" presStyleLbl="asst1" presStyleIdx="2" presStyleCnt="3">
        <dgm:presLayoutVars>
          <dgm:chPref val="3"/>
        </dgm:presLayoutVars>
      </dgm:prSet>
      <dgm:spPr/>
    </dgm:pt>
    <dgm:pt modelId="{4FF82EBC-3DFA-4CCA-BA3D-93582BD14881}" type="pres">
      <dgm:prSet presAssocID="{BFC60401-57C2-48B8-818F-F57A72D3364B}" presName="rootConnector3" presStyleLbl="asst1" presStyleIdx="2" presStyleCnt="3"/>
      <dgm:spPr/>
    </dgm:pt>
    <dgm:pt modelId="{1BAF6C13-367B-4BEA-B428-02983A267BFE}" type="pres">
      <dgm:prSet presAssocID="{BFC60401-57C2-48B8-818F-F57A72D3364B}" presName="hierChild6" presStyleCnt="0"/>
      <dgm:spPr/>
    </dgm:pt>
    <dgm:pt modelId="{6ACF62BF-7ABD-43D0-83B4-EC6C13785687}" type="pres">
      <dgm:prSet presAssocID="{BFC60401-57C2-48B8-818F-F57A72D3364B}" presName="hierChild7" presStyleCnt="0"/>
      <dgm:spPr/>
    </dgm:pt>
  </dgm:ptLst>
  <dgm:cxnLst>
    <dgm:cxn modelId="{DDFF8903-62AD-A842-B791-E4F9F935E09C}" type="presOf" srcId="{CC805E5B-D895-1D42-B9A5-72732F55DBED}" destId="{2C0C8736-600E-E946-81D4-10AE5DD7A46E}" srcOrd="0" destOrd="0" presId="urn:microsoft.com/office/officeart/2005/8/layout/orgChart1"/>
    <dgm:cxn modelId="{265ADC1D-B874-0949-A881-B503BE9D4E57}" type="presOf" srcId="{CA59795A-99F4-E14D-8511-7891E057DC68}" destId="{9219AABD-65CA-824A-BAD0-2BD4FFE1D054}" srcOrd="1" destOrd="0" presId="urn:microsoft.com/office/officeart/2005/8/layout/orgChart1"/>
    <dgm:cxn modelId="{44A00333-4E67-994C-9AAA-02855A3A2CEA}" type="presOf" srcId="{32A9771B-5114-9540-82F2-7BD44143C8C1}" destId="{8B2B2B26-675E-A743-86F2-9EDE21E4D77A}" srcOrd="1" destOrd="0" presId="urn:microsoft.com/office/officeart/2005/8/layout/orgChart1"/>
    <dgm:cxn modelId="{BD66C536-A8B9-C244-835D-9B4BAC0127D5}" type="presOf" srcId="{3FE1C4EC-9ABA-E144-A952-92858AD59F95}" destId="{DFC04261-9F3E-3D47-82FA-853D5779D101}" srcOrd="0" destOrd="0" presId="urn:microsoft.com/office/officeart/2005/8/layout/orgChart1"/>
    <dgm:cxn modelId="{2F10113E-1BF6-B048-93C0-9EACF94BD6D9}" type="presOf" srcId="{BF09590E-3243-A64B-A131-EF358848B073}" destId="{08442854-3DDB-744A-B815-23D202B66018}" srcOrd="0" destOrd="0" presId="urn:microsoft.com/office/officeart/2005/8/layout/orgChart1"/>
    <dgm:cxn modelId="{9B78F643-D475-6C4F-BBE1-D7811E03ABEC}" type="presOf" srcId="{32A9771B-5114-9540-82F2-7BD44143C8C1}" destId="{E747DA41-1E5D-4947-8E21-8892250E8CE6}" srcOrd="0" destOrd="0" presId="urn:microsoft.com/office/officeart/2005/8/layout/orgChart1"/>
    <dgm:cxn modelId="{39004965-5DEE-4F0C-9CE5-3EEBB1FF59C9}" srcId="{B4F26D52-A5EF-6D44-8BBB-9113E2D89F06}" destId="{0846034F-8CD4-448F-8BC1-F34F376BC176}" srcOrd="1" destOrd="0" parTransId="{49935A72-F842-4AA2-8096-8DB6E4A8E420}" sibTransId="{D0AB575F-1B4F-45F0-BB9B-D7F262ABD0AE}"/>
    <dgm:cxn modelId="{5430E366-04E7-6646-9097-2A84626EB57A}" type="presOf" srcId="{CA59795A-99F4-E14D-8511-7891E057DC68}" destId="{117A3711-6E35-564C-8154-2A1086A837CF}" srcOrd="0" destOrd="0" presId="urn:microsoft.com/office/officeart/2005/8/layout/orgChart1"/>
    <dgm:cxn modelId="{F7DE3F47-9AC1-CD48-A872-EDA6D924F742}" type="presOf" srcId="{B4F26D52-A5EF-6D44-8BBB-9113E2D89F06}" destId="{8762E535-CFB6-F149-AA64-528D259DE54F}" srcOrd="1" destOrd="0" presId="urn:microsoft.com/office/officeart/2005/8/layout/orgChart1"/>
    <dgm:cxn modelId="{AE2ED748-C296-4DEE-AAAC-8879672D8AA8}" type="presOf" srcId="{5D2AD0CD-B801-4CAB-9575-123B355EF102}" destId="{8F64F11D-AEC7-4B88-9383-1151771153B4}" srcOrd="0" destOrd="0" presId="urn:microsoft.com/office/officeart/2005/8/layout/orgChart1"/>
    <dgm:cxn modelId="{7FED874D-8F39-144A-B11C-6EFE9E250F32}" type="presOf" srcId="{D80BDDEB-F0F9-E742-81E6-4574915A7A79}" destId="{2C93CD84-A0B0-A846-B540-87232E51D077}" srcOrd="1" destOrd="0" presId="urn:microsoft.com/office/officeart/2005/8/layout/orgChart1"/>
    <dgm:cxn modelId="{6A4B984D-E4CD-D441-B9D6-684B62EF5342}" srcId="{32A9771B-5114-9540-82F2-7BD44143C8C1}" destId="{B4F26D52-A5EF-6D44-8BBB-9113E2D89F06}" srcOrd="4" destOrd="0" parTransId="{3FE1C4EC-9ABA-E144-A952-92858AD59F95}" sibTransId="{8D87E2E4-FE37-B447-815A-E80AE1AE2A90}"/>
    <dgm:cxn modelId="{7B6DD974-B319-2949-BBD1-9130C5AFADC7}" srcId="{32A9771B-5114-9540-82F2-7BD44143C8C1}" destId="{D94DD689-2D9D-8745-9186-89CB35F1EB97}" srcOrd="0" destOrd="0" parTransId="{8EA9A57F-0CFE-E443-A71E-0ECD5505AD9B}" sibTransId="{E84EBAB9-550F-4B45-BA85-ED189CE5CE9E}"/>
    <dgm:cxn modelId="{ADFF9375-42AC-A446-A6FF-0090F2075D36}" type="presOf" srcId="{D94DD689-2D9D-8745-9186-89CB35F1EB97}" destId="{DFD16EC4-616E-884E-86B6-2384639C263B}" srcOrd="0" destOrd="0" presId="urn:microsoft.com/office/officeart/2005/8/layout/orgChart1"/>
    <dgm:cxn modelId="{1284FA5A-4F1F-5B41-AD6B-148F1C333A96}" type="presOf" srcId="{DE48A041-2210-574A-94AD-A9ACCDA7B99C}" destId="{FDBAA1E1-B1C1-0C44-9F33-0B8F253C7E60}" srcOrd="1" destOrd="0" presId="urn:microsoft.com/office/officeart/2005/8/layout/orgChart1"/>
    <dgm:cxn modelId="{EEC26D7D-E3F3-4002-908C-DEA3D6E0F8EC}" type="presOf" srcId="{BFC60401-57C2-48B8-818F-F57A72D3364B}" destId="{DEA6FA7E-1EB4-4E6D-A666-CA1962C291CF}" srcOrd="0" destOrd="0" presId="urn:microsoft.com/office/officeart/2005/8/layout/orgChart1"/>
    <dgm:cxn modelId="{A881F693-3D73-3B4E-A0D2-6E43D1C47BA1}" srcId="{32A9771B-5114-9540-82F2-7BD44143C8C1}" destId="{CA59795A-99F4-E14D-8511-7891E057DC68}" srcOrd="1" destOrd="0" parTransId="{35F9E2AC-705D-7F4E-8C84-2F0D3AAD071A}" sibTransId="{50659D66-AAA9-B848-9AD1-2C3A86464D01}"/>
    <dgm:cxn modelId="{13F1C097-7E1C-E846-B90A-8514D24E9DEB}" type="presOf" srcId="{8EA9A57F-0CFE-E443-A71E-0ECD5505AD9B}" destId="{AE6B2C55-B276-4F4B-B43C-E4CB930AB027}" srcOrd="0" destOrd="0" presId="urn:microsoft.com/office/officeart/2005/8/layout/orgChart1"/>
    <dgm:cxn modelId="{7390DF9E-364A-4479-877F-D3E7B9A78A4B}" type="presOf" srcId="{BFC60401-57C2-48B8-818F-F57A72D3364B}" destId="{4FF82EBC-3DFA-4CCA-BA3D-93582BD14881}" srcOrd="1" destOrd="0" presId="urn:microsoft.com/office/officeart/2005/8/layout/orgChart1"/>
    <dgm:cxn modelId="{639C34A4-EB25-498D-944B-5CFE702E01E8}" srcId="{B4F26D52-A5EF-6D44-8BBB-9113E2D89F06}" destId="{BFC60401-57C2-48B8-818F-F57A72D3364B}" srcOrd="0" destOrd="0" parTransId="{5D2AD0CD-B801-4CAB-9575-123B355EF102}" sibTransId="{B5277CE4-D36A-46A6-8D8E-1BE3B0A2D511}"/>
    <dgm:cxn modelId="{660CC2A6-6698-4E4D-8840-4466EF1804EA}" type="presOf" srcId="{A6AA2D59-0D8A-F84E-8C73-9420FE5D24E1}" destId="{067816AA-606D-AA45-BFD8-1251FD8851B5}" srcOrd="0" destOrd="0" presId="urn:microsoft.com/office/officeart/2005/8/layout/orgChart1"/>
    <dgm:cxn modelId="{83E0F1A8-8C23-0745-B8BD-17406EA58E47}" type="presOf" srcId="{B4F26D52-A5EF-6D44-8BBB-9113E2D89F06}" destId="{C737754F-88F5-3346-AE40-F3CBC997B5CF}" srcOrd="0" destOrd="0" presId="urn:microsoft.com/office/officeart/2005/8/layout/orgChart1"/>
    <dgm:cxn modelId="{AE47F5AE-9AFA-424D-B1D6-905B1287AF3F}" type="presOf" srcId="{DE48A041-2210-574A-94AD-A9ACCDA7B99C}" destId="{856BA5CE-3AA0-C64F-9B28-022F0F256EEF}" srcOrd="0" destOrd="0" presId="urn:microsoft.com/office/officeart/2005/8/layout/orgChart1"/>
    <dgm:cxn modelId="{2A96A2B9-E4FE-F045-A221-B2864B20133E}" srcId="{32A9771B-5114-9540-82F2-7BD44143C8C1}" destId="{DE48A041-2210-574A-94AD-A9ACCDA7B99C}" srcOrd="3" destOrd="0" parTransId="{CC805E5B-D895-1D42-B9A5-72732F55DBED}" sibTransId="{F0316B2A-3C55-6A46-B374-02F4DE1F79A3}"/>
    <dgm:cxn modelId="{FC83BEC3-7F7C-9E4D-A6AC-AFF1F3BE105A}" type="presOf" srcId="{D94DD689-2D9D-8745-9186-89CB35F1EB97}" destId="{DA4CC564-707F-2C46-8DF0-6B8ED14AF801}" srcOrd="1" destOrd="0" presId="urn:microsoft.com/office/officeart/2005/8/layout/orgChart1"/>
    <dgm:cxn modelId="{D86D62C5-6EB7-499A-8A47-A79CCE7A033B}" type="presOf" srcId="{0846034F-8CD4-448F-8BC1-F34F376BC176}" destId="{579DA956-CBE5-4157-9C8D-792B3D1557AF}" srcOrd="0" destOrd="0" presId="urn:microsoft.com/office/officeart/2005/8/layout/orgChart1"/>
    <dgm:cxn modelId="{64303BCA-AA6D-514E-85B2-A0AEEB167CA6}" srcId="{BF09590E-3243-A64B-A131-EF358848B073}" destId="{32A9771B-5114-9540-82F2-7BD44143C8C1}" srcOrd="0" destOrd="0" parTransId="{455889F6-A030-F747-A043-97564E3106A1}" sibTransId="{9BBEE460-17FC-284B-86BB-808B970B9319}"/>
    <dgm:cxn modelId="{FB406FD6-F5D8-7545-93A1-654E339F27D2}" type="presOf" srcId="{35F9E2AC-705D-7F4E-8C84-2F0D3AAD071A}" destId="{2BF8FAE3-2FA6-E243-B561-41BF0942EF7A}" srcOrd="0" destOrd="0" presId="urn:microsoft.com/office/officeart/2005/8/layout/orgChart1"/>
    <dgm:cxn modelId="{6F0BEBE1-4E0F-43B7-AA5E-6BE4CA82B3C6}" type="presOf" srcId="{0846034F-8CD4-448F-8BC1-F34F376BC176}" destId="{0C6D53D5-1722-4A12-A17B-C49F075A4F21}" srcOrd="1" destOrd="0" presId="urn:microsoft.com/office/officeart/2005/8/layout/orgChart1"/>
    <dgm:cxn modelId="{1730FEED-B130-CA4E-8B57-BF109067E298}" srcId="{32A9771B-5114-9540-82F2-7BD44143C8C1}" destId="{D80BDDEB-F0F9-E742-81E6-4574915A7A79}" srcOrd="2" destOrd="0" parTransId="{A6AA2D59-0D8A-F84E-8C73-9420FE5D24E1}" sibTransId="{7454BC89-055C-7B49-9A74-E63C6A8218BC}"/>
    <dgm:cxn modelId="{4DD49DEE-BB09-AA47-83C8-408D05F18E67}" type="presOf" srcId="{D80BDDEB-F0F9-E742-81E6-4574915A7A79}" destId="{571B29E8-C12B-AC40-B579-5BEFA0BD8A10}" srcOrd="0" destOrd="0" presId="urn:microsoft.com/office/officeart/2005/8/layout/orgChart1"/>
    <dgm:cxn modelId="{E1810FF1-754B-4D86-B0FC-77B2F122D708}" type="presOf" srcId="{49935A72-F842-4AA2-8096-8DB6E4A8E420}" destId="{83ACE91D-2EFA-40B8-8619-E8C9E29D329C}" srcOrd="0" destOrd="0" presId="urn:microsoft.com/office/officeart/2005/8/layout/orgChart1"/>
    <dgm:cxn modelId="{1A108E0B-8586-674B-BA9C-717C9FC9B281}" type="presParOf" srcId="{08442854-3DDB-744A-B815-23D202B66018}" destId="{2AF65E5A-6437-9742-BDFC-95C062A91CA1}" srcOrd="0" destOrd="0" presId="urn:microsoft.com/office/officeart/2005/8/layout/orgChart1"/>
    <dgm:cxn modelId="{8C4BC430-74DD-7243-ADA1-DE26DF686BCA}" type="presParOf" srcId="{2AF65E5A-6437-9742-BDFC-95C062A91CA1}" destId="{A5537608-334A-144A-BE3B-ECF55CB978AB}" srcOrd="0" destOrd="0" presId="urn:microsoft.com/office/officeart/2005/8/layout/orgChart1"/>
    <dgm:cxn modelId="{6F902899-7783-C943-B8AE-87A984500B7E}" type="presParOf" srcId="{A5537608-334A-144A-BE3B-ECF55CB978AB}" destId="{E747DA41-1E5D-4947-8E21-8892250E8CE6}" srcOrd="0" destOrd="0" presId="urn:microsoft.com/office/officeart/2005/8/layout/orgChart1"/>
    <dgm:cxn modelId="{9FEDF801-2244-614F-A144-6A562A3ED700}" type="presParOf" srcId="{A5537608-334A-144A-BE3B-ECF55CB978AB}" destId="{8B2B2B26-675E-A743-86F2-9EDE21E4D77A}" srcOrd="1" destOrd="0" presId="urn:microsoft.com/office/officeart/2005/8/layout/orgChart1"/>
    <dgm:cxn modelId="{B3739DEE-99A7-2D43-A2C8-FD35294815E8}" type="presParOf" srcId="{2AF65E5A-6437-9742-BDFC-95C062A91CA1}" destId="{6779610C-E572-F942-A05B-49E6E51CFAB1}" srcOrd="1" destOrd="0" presId="urn:microsoft.com/office/officeart/2005/8/layout/orgChart1"/>
    <dgm:cxn modelId="{A65456FF-FA53-1845-B06A-C9593B979B22}" type="presParOf" srcId="{6779610C-E572-F942-A05B-49E6E51CFAB1}" destId="{2BF8FAE3-2FA6-E243-B561-41BF0942EF7A}" srcOrd="0" destOrd="0" presId="urn:microsoft.com/office/officeart/2005/8/layout/orgChart1"/>
    <dgm:cxn modelId="{3C735449-25D9-6848-B949-53E7D8577963}" type="presParOf" srcId="{6779610C-E572-F942-A05B-49E6E51CFAB1}" destId="{E2BD92F6-6DD5-A540-B9C5-706A4266C118}" srcOrd="1" destOrd="0" presId="urn:microsoft.com/office/officeart/2005/8/layout/orgChart1"/>
    <dgm:cxn modelId="{A5533C33-0BC2-E14B-9125-B0AB075A644B}" type="presParOf" srcId="{E2BD92F6-6DD5-A540-B9C5-706A4266C118}" destId="{5598C7F2-D07A-3541-A542-83056593BEBA}" srcOrd="0" destOrd="0" presId="urn:microsoft.com/office/officeart/2005/8/layout/orgChart1"/>
    <dgm:cxn modelId="{452F3A84-84A6-6B4D-ACEE-3DBB2D240F0A}" type="presParOf" srcId="{5598C7F2-D07A-3541-A542-83056593BEBA}" destId="{117A3711-6E35-564C-8154-2A1086A837CF}" srcOrd="0" destOrd="0" presId="urn:microsoft.com/office/officeart/2005/8/layout/orgChart1"/>
    <dgm:cxn modelId="{1DE621A4-FE7B-7147-813F-77E1880E5CFE}" type="presParOf" srcId="{5598C7F2-D07A-3541-A542-83056593BEBA}" destId="{9219AABD-65CA-824A-BAD0-2BD4FFE1D054}" srcOrd="1" destOrd="0" presId="urn:microsoft.com/office/officeart/2005/8/layout/orgChart1"/>
    <dgm:cxn modelId="{CD08595A-F43A-3D45-B3B7-E080096B636C}" type="presParOf" srcId="{E2BD92F6-6DD5-A540-B9C5-706A4266C118}" destId="{AECCBBE7-0843-054E-A0AD-56B905CDC4C6}" srcOrd="1" destOrd="0" presId="urn:microsoft.com/office/officeart/2005/8/layout/orgChart1"/>
    <dgm:cxn modelId="{7E67A9F5-A306-4646-B0FA-61A08B2A15AF}" type="presParOf" srcId="{E2BD92F6-6DD5-A540-B9C5-706A4266C118}" destId="{8B92949A-3F46-3F4D-A0A2-4244B986C2A4}" srcOrd="2" destOrd="0" presId="urn:microsoft.com/office/officeart/2005/8/layout/orgChart1"/>
    <dgm:cxn modelId="{8DD23CA4-F125-6D43-AFEA-D0C94113B04D}" type="presParOf" srcId="{6779610C-E572-F942-A05B-49E6E51CFAB1}" destId="{067816AA-606D-AA45-BFD8-1251FD8851B5}" srcOrd="2" destOrd="0" presId="urn:microsoft.com/office/officeart/2005/8/layout/orgChart1"/>
    <dgm:cxn modelId="{6DD6CA99-E8DC-4C4A-8346-D25DEF9C6EB1}" type="presParOf" srcId="{6779610C-E572-F942-A05B-49E6E51CFAB1}" destId="{1369875E-2570-C248-ABC3-646639416C64}" srcOrd="3" destOrd="0" presId="urn:microsoft.com/office/officeart/2005/8/layout/orgChart1"/>
    <dgm:cxn modelId="{52D0CBDE-3B92-4C4E-AF72-310D75959C51}" type="presParOf" srcId="{1369875E-2570-C248-ABC3-646639416C64}" destId="{9C387C38-73A8-6349-A64C-57AD1C3A111C}" srcOrd="0" destOrd="0" presId="urn:microsoft.com/office/officeart/2005/8/layout/orgChart1"/>
    <dgm:cxn modelId="{4738FE95-946E-F444-95C3-6DD8BDE5BC24}" type="presParOf" srcId="{9C387C38-73A8-6349-A64C-57AD1C3A111C}" destId="{571B29E8-C12B-AC40-B579-5BEFA0BD8A10}" srcOrd="0" destOrd="0" presId="urn:microsoft.com/office/officeart/2005/8/layout/orgChart1"/>
    <dgm:cxn modelId="{DC6C7269-9557-C042-9F3C-464A4E0F5AF3}" type="presParOf" srcId="{9C387C38-73A8-6349-A64C-57AD1C3A111C}" destId="{2C93CD84-A0B0-A846-B540-87232E51D077}" srcOrd="1" destOrd="0" presId="urn:microsoft.com/office/officeart/2005/8/layout/orgChart1"/>
    <dgm:cxn modelId="{E87285C5-FEFC-594C-977D-C0E08C0C4996}" type="presParOf" srcId="{1369875E-2570-C248-ABC3-646639416C64}" destId="{E629313D-824C-A348-96BD-5A0EC67631FB}" srcOrd="1" destOrd="0" presId="urn:microsoft.com/office/officeart/2005/8/layout/orgChart1"/>
    <dgm:cxn modelId="{8C0E5B95-34F0-CC42-9483-F66D01488037}" type="presParOf" srcId="{1369875E-2570-C248-ABC3-646639416C64}" destId="{3DF3F404-5518-F546-A574-6D2207974947}" srcOrd="2" destOrd="0" presId="urn:microsoft.com/office/officeart/2005/8/layout/orgChart1"/>
    <dgm:cxn modelId="{418C2E2E-52B5-9248-A273-82BBE74D0B16}" type="presParOf" srcId="{6779610C-E572-F942-A05B-49E6E51CFAB1}" destId="{2C0C8736-600E-E946-81D4-10AE5DD7A46E}" srcOrd="4" destOrd="0" presId="urn:microsoft.com/office/officeart/2005/8/layout/orgChart1"/>
    <dgm:cxn modelId="{6EDADD6E-7066-3E40-A847-82784BD6F63C}" type="presParOf" srcId="{6779610C-E572-F942-A05B-49E6E51CFAB1}" destId="{3D89A8FF-2258-8F47-B143-20BC211C85D9}" srcOrd="5" destOrd="0" presId="urn:microsoft.com/office/officeart/2005/8/layout/orgChart1"/>
    <dgm:cxn modelId="{3CC74720-A92B-7B49-BDE9-178AE3BF0BCD}" type="presParOf" srcId="{3D89A8FF-2258-8F47-B143-20BC211C85D9}" destId="{B7367C4D-C969-174A-A75D-0384BC5C442C}" srcOrd="0" destOrd="0" presId="urn:microsoft.com/office/officeart/2005/8/layout/orgChart1"/>
    <dgm:cxn modelId="{B4FA39C4-1BBD-6D49-9566-252ADA1B5C17}" type="presParOf" srcId="{B7367C4D-C969-174A-A75D-0384BC5C442C}" destId="{856BA5CE-3AA0-C64F-9B28-022F0F256EEF}" srcOrd="0" destOrd="0" presId="urn:microsoft.com/office/officeart/2005/8/layout/orgChart1"/>
    <dgm:cxn modelId="{54A2272A-0EF9-8841-B7DD-93C6D7739B93}" type="presParOf" srcId="{B7367C4D-C969-174A-A75D-0384BC5C442C}" destId="{FDBAA1E1-B1C1-0C44-9F33-0B8F253C7E60}" srcOrd="1" destOrd="0" presId="urn:microsoft.com/office/officeart/2005/8/layout/orgChart1"/>
    <dgm:cxn modelId="{4EF846F5-FC0B-9E42-8EEC-27F2E7CD973A}" type="presParOf" srcId="{3D89A8FF-2258-8F47-B143-20BC211C85D9}" destId="{257EDD06-096E-0741-83FC-AF4769535553}" srcOrd="1" destOrd="0" presId="urn:microsoft.com/office/officeart/2005/8/layout/orgChart1"/>
    <dgm:cxn modelId="{4DD322A6-D862-4243-BD0D-F41F7D8E5BCB}" type="presParOf" srcId="{3D89A8FF-2258-8F47-B143-20BC211C85D9}" destId="{8A9A3969-110B-8A45-BB77-027A6D632290}" srcOrd="2" destOrd="0" presId="urn:microsoft.com/office/officeart/2005/8/layout/orgChart1"/>
    <dgm:cxn modelId="{2295B949-B195-0A4F-95DC-D51C62F80A30}" type="presParOf" srcId="{2AF65E5A-6437-9742-BDFC-95C062A91CA1}" destId="{410D4053-EAF0-AD4F-A5C7-FB87B731A824}" srcOrd="2" destOrd="0" presId="urn:microsoft.com/office/officeart/2005/8/layout/orgChart1"/>
    <dgm:cxn modelId="{9A74C4D1-6CC9-CA4F-A152-AAB6F954DDCD}" type="presParOf" srcId="{410D4053-EAF0-AD4F-A5C7-FB87B731A824}" destId="{AE6B2C55-B276-4F4B-B43C-E4CB930AB027}" srcOrd="0" destOrd="0" presId="urn:microsoft.com/office/officeart/2005/8/layout/orgChart1"/>
    <dgm:cxn modelId="{57F99688-96B1-EB4B-BE7A-CA2CFE876639}" type="presParOf" srcId="{410D4053-EAF0-AD4F-A5C7-FB87B731A824}" destId="{32A2F841-E92F-4A43-932B-43D32EEAC906}" srcOrd="1" destOrd="0" presId="urn:microsoft.com/office/officeart/2005/8/layout/orgChart1"/>
    <dgm:cxn modelId="{B4DF52E7-ADF3-0743-855B-4D7904D993D9}" type="presParOf" srcId="{32A2F841-E92F-4A43-932B-43D32EEAC906}" destId="{D121C9F2-FF89-E744-94D5-E558094895AF}" srcOrd="0" destOrd="0" presId="urn:microsoft.com/office/officeart/2005/8/layout/orgChart1"/>
    <dgm:cxn modelId="{9B6E360C-C7B4-B045-B361-7E862A277F64}" type="presParOf" srcId="{D121C9F2-FF89-E744-94D5-E558094895AF}" destId="{DFD16EC4-616E-884E-86B6-2384639C263B}" srcOrd="0" destOrd="0" presId="urn:microsoft.com/office/officeart/2005/8/layout/orgChart1"/>
    <dgm:cxn modelId="{B44E4496-9469-F44F-8CF1-1F3246513394}" type="presParOf" srcId="{D121C9F2-FF89-E744-94D5-E558094895AF}" destId="{DA4CC564-707F-2C46-8DF0-6B8ED14AF801}" srcOrd="1" destOrd="0" presId="urn:microsoft.com/office/officeart/2005/8/layout/orgChart1"/>
    <dgm:cxn modelId="{8BFBD74C-2956-5F4A-91F3-27E9AC612568}" type="presParOf" srcId="{32A2F841-E92F-4A43-932B-43D32EEAC906}" destId="{83179FE1-19BA-8747-A2C4-D09374EA4567}" srcOrd="1" destOrd="0" presId="urn:microsoft.com/office/officeart/2005/8/layout/orgChart1"/>
    <dgm:cxn modelId="{168304CB-ACB0-F84C-9DF6-A88D81B98520}" type="presParOf" srcId="{32A2F841-E92F-4A43-932B-43D32EEAC906}" destId="{D539EB8C-9C7E-724E-98E2-0C98BF2B8AF3}" srcOrd="2" destOrd="0" presId="urn:microsoft.com/office/officeart/2005/8/layout/orgChart1"/>
    <dgm:cxn modelId="{5C3B3998-4BE7-B843-B70A-B186FE9FC3A8}" type="presParOf" srcId="{410D4053-EAF0-AD4F-A5C7-FB87B731A824}" destId="{DFC04261-9F3E-3D47-82FA-853D5779D101}" srcOrd="2" destOrd="0" presId="urn:microsoft.com/office/officeart/2005/8/layout/orgChart1"/>
    <dgm:cxn modelId="{E76D92E0-9780-654C-A542-3F4AB73A52EF}" type="presParOf" srcId="{410D4053-EAF0-AD4F-A5C7-FB87B731A824}" destId="{54174253-23D7-6740-9889-2E43B47655CC}" srcOrd="3" destOrd="0" presId="urn:microsoft.com/office/officeart/2005/8/layout/orgChart1"/>
    <dgm:cxn modelId="{34ED1E61-263B-694F-A0DF-B1E93C9ACA17}" type="presParOf" srcId="{54174253-23D7-6740-9889-2E43B47655CC}" destId="{7EC90849-E47E-B74D-B9BD-015A87BC91B9}" srcOrd="0" destOrd="0" presId="urn:microsoft.com/office/officeart/2005/8/layout/orgChart1"/>
    <dgm:cxn modelId="{DDA62343-EAAD-C441-A1F6-6D8C04C8D473}" type="presParOf" srcId="{7EC90849-E47E-B74D-B9BD-015A87BC91B9}" destId="{C737754F-88F5-3346-AE40-F3CBC997B5CF}" srcOrd="0" destOrd="0" presId="urn:microsoft.com/office/officeart/2005/8/layout/orgChart1"/>
    <dgm:cxn modelId="{D46C6F87-23FC-8146-81B4-CD086DFC80DF}" type="presParOf" srcId="{7EC90849-E47E-B74D-B9BD-015A87BC91B9}" destId="{8762E535-CFB6-F149-AA64-528D259DE54F}" srcOrd="1" destOrd="0" presId="urn:microsoft.com/office/officeart/2005/8/layout/orgChart1"/>
    <dgm:cxn modelId="{68DFBB21-7FB7-5A48-993B-0D26F6AE5770}" type="presParOf" srcId="{54174253-23D7-6740-9889-2E43B47655CC}" destId="{D1F380BD-FD95-3F4B-AC6F-3C96DF1BFAFB}" srcOrd="1" destOrd="0" presId="urn:microsoft.com/office/officeart/2005/8/layout/orgChart1"/>
    <dgm:cxn modelId="{71A43393-F5EA-4FA5-B63B-5206497A9808}" type="presParOf" srcId="{D1F380BD-FD95-3F4B-AC6F-3C96DF1BFAFB}" destId="{83ACE91D-2EFA-40B8-8619-E8C9E29D329C}" srcOrd="0" destOrd="0" presId="urn:microsoft.com/office/officeart/2005/8/layout/orgChart1"/>
    <dgm:cxn modelId="{ADC20905-665D-422B-9311-DA1C9FA3DAC0}" type="presParOf" srcId="{D1F380BD-FD95-3F4B-AC6F-3C96DF1BFAFB}" destId="{26B55330-0B69-44BE-A6A5-C37466F6102A}" srcOrd="1" destOrd="0" presId="urn:microsoft.com/office/officeart/2005/8/layout/orgChart1"/>
    <dgm:cxn modelId="{6BB39631-B3CE-4250-9C2B-11BD650C828D}" type="presParOf" srcId="{26B55330-0B69-44BE-A6A5-C37466F6102A}" destId="{76C9E2C5-6622-440E-8DFA-4135ABA85A9A}" srcOrd="0" destOrd="0" presId="urn:microsoft.com/office/officeart/2005/8/layout/orgChart1"/>
    <dgm:cxn modelId="{5DED53F4-B78E-477E-98F3-9BAA05382A67}" type="presParOf" srcId="{76C9E2C5-6622-440E-8DFA-4135ABA85A9A}" destId="{579DA956-CBE5-4157-9C8D-792B3D1557AF}" srcOrd="0" destOrd="0" presId="urn:microsoft.com/office/officeart/2005/8/layout/orgChart1"/>
    <dgm:cxn modelId="{401672B5-7F03-4032-84C7-D55E3F0925F8}" type="presParOf" srcId="{76C9E2C5-6622-440E-8DFA-4135ABA85A9A}" destId="{0C6D53D5-1722-4A12-A17B-C49F075A4F21}" srcOrd="1" destOrd="0" presId="urn:microsoft.com/office/officeart/2005/8/layout/orgChart1"/>
    <dgm:cxn modelId="{91921511-C300-4FDE-BC58-7EC3DCD9DA75}" type="presParOf" srcId="{26B55330-0B69-44BE-A6A5-C37466F6102A}" destId="{05384FEC-8FC5-47FD-875D-4E3069926146}" srcOrd="1" destOrd="0" presId="urn:microsoft.com/office/officeart/2005/8/layout/orgChart1"/>
    <dgm:cxn modelId="{3BF63282-C6ED-4729-937E-EC6D6F0188A6}" type="presParOf" srcId="{26B55330-0B69-44BE-A6A5-C37466F6102A}" destId="{A60B1244-3814-4CD1-85FA-876BDA9FBDB8}" srcOrd="2" destOrd="0" presId="urn:microsoft.com/office/officeart/2005/8/layout/orgChart1"/>
    <dgm:cxn modelId="{F8E33E0F-C14D-FD4F-8967-9DF6F988FC57}" type="presParOf" srcId="{54174253-23D7-6740-9889-2E43B47655CC}" destId="{8A608625-4E0E-564A-8605-CC7541D3A6C0}" srcOrd="2" destOrd="0" presId="urn:microsoft.com/office/officeart/2005/8/layout/orgChart1"/>
    <dgm:cxn modelId="{A64F0EBD-8534-4524-B2E3-830FE384B2D8}" type="presParOf" srcId="{8A608625-4E0E-564A-8605-CC7541D3A6C0}" destId="{8F64F11D-AEC7-4B88-9383-1151771153B4}" srcOrd="0" destOrd="0" presId="urn:microsoft.com/office/officeart/2005/8/layout/orgChart1"/>
    <dgm:cxn modelId="{8DC54BE5-8F12-44EA-A74E-21D900D77630}" type="presParOf" srcId="{8A608625-4E0E-564A-8605-CC7541D3A6C0}" destId="{16591167-41C7-4193-895C-87DA64F8D04B}" srcOrd="1" destOrd="0" presId="urn:microsoft.com/office/officeart/2005/8/layout/orgChart1"/>
    <dgm:cxn modelId="{F5582285-0801-47E6-A073-5B0F3B030E05}" type="presParOf" srcId="{16591167-41C7-4193-895C-87DA64F8D04B}" destId="{2CE80B49-73F1-432F-987D-D2F69150D748}" srcOrd="0" destOrd="0" presId="urn:microsoft.com/office/officeart/2005/8/layout/orgChart1"/>
    <dgm:cxn modelId="{F71B9FBC-9D7C-4322-AD38-0DCCBC765212}" type="presParOf" srcId="{2CE80B49-73F1-432F-987D-D2F69150D748}" destId="{DEA6FA7E-1EB4-4E6D-A666-CA1962C291CF}" srcOrd="0" destOrd="0" presId="urn:microsoft.com/office/officeart/2005/8/layout/orgChart1"/>
    <dgm:cxn modelId="{7AE1BDB7-7E3F-4643-B11C-EACD1678F7BF}" type="presParOf" srcId="{2CE80B49-73F1-432F-987D-D2F69150D748}" destId="{4FF82EBC-3DFA-4CCA-BA3D-93582BD14881}" srcOrd="1" destOrd="0" presId="urn:microsoft.com/office/officeart/2005/8/layout/orgChart1"/>
    <dgm:cxn modelId="{94AE8326-4DDA-491B-BEAD-557B3FF45F65}" type="presParOf" srcId="{16591167-41C7-4193-895C-87DA64F8D04B}" destId="{1BAF6C13-367B-4BEA-B428-02983A267BFE}" srcOrd="1" destOrd="0" presId="urn:microsoft.com/office/officeart/2005/8/layout/orgChart1"/>
    <dgm:cxn modelId="{656549F9-850E-4852-9842-CB2061146F98}" type="presParOf" srcId="{16591167-41C7-4193-895C-87DA64F8D04B}" destId="{6ACF62BF-7ABD-43D0-83B4-EC6C1378568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64F11D-AEC7-4B88-9383-1151771153B4}">
      <dsp:nvSpPr>
        <dsp:cNvPr id="0" name=""/>
        <dsp:cNvSpPr/>
      </dsp:nvSpPr>
      <dsp:spPr>
        <a:xfrm>
          <a:off x="3347065" y="1029932"/>
          <a:ext cx="91440" cy="391514"/>
        </a:xfrm>
        <a:custGeom>
          <a:avLst/>
          <a:gdLst/>
          <a:ahLst/>
          <a:cxnLst/>
          <a:rect l="0" t="0" r="0" b="0"/>
          <a:pathLst>
            <a:path>
              <a:moveTo>
                <a:pt x="135087" y="0"/>
              </a:moveTo>
              <a:lnTo>
                <a:pt x="135087" y="391514"/>
              </a:lnTo>
              <a:lnTo>
                <a:pt x="45720" y="3915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ACE91D-2EFA-40B8-8619-E8C9E29D329C}">
      <dsp:nvSpPr>
        <dsp:cNvPr id="0" name=""/>
        <dsp:cNvSpPr/>
      </dsp:nvSpPr>
      <dsp:spPr>
        <a:xfrm>
          <a:off x="3482153" y="1029932"/>
          <a:ext cx="127667" cy="9958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5809"/>
              </a:lnTo>
              <a:lnTo>
                <a:pt x="127667" y="99580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C04261-9F3E-3D47-82FA-853D5779D101}">
      <dsp:nvSpPr>
        <dsp:cNvPr id="0" name=""/>
        <dsp:cNvSpPr/>
      </dsp:nvSpPr>
      <dsp:spPr>
        <a:xfrm>
          <a:off x="2452298" y="425637"/>
          <a:ext cx="604294" cy="391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1514"/>
              </a:lnTo>
              <a:lnTo>
                <a:pt x="604294" y="3915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6B2C55-B276-4F4B-B43C-E4CB930AB027}">
      <dsp:nvSpPr>
        <dsp:cNvPr id="0" name=""/>
        <dsp:cNvSpPr/>
      </dsp:nvSpPr>
      <dsp:spPr>
        <a:xfrm>
          <a:off x="2317211" y="425637"/>
          <a:ext cx="91440" cy="391514"/>
        </a:xfrm>
        <a:custGeom>
          <a:avLst/>
          <a:gdLst/>
          <a:ahLst/>
          <a:cxnLst/>
          <a:rect l="0" t="0" r="0" b="0"/>
          <a:pathLst>
            <a:path>
              <a:moveTo>
                <a:pt x="135087" y="0"/>
              </a:moveTo>
              <a:lnTo>
                <a:pt x="135087" y="391514"/>
              </a:lnTo>
              <a:lnTo>
                <a:pt x="45720" y="3915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0C8736-600E-E946-81D4-10AE5DD7A46E}">
      <dsp:nvSpPr>
        <dsp:cNvPr id="0" name=""/>
        <dsp:cNvSpPr/>
      </dsp:nvSpPr>
      <dsp:spPr>
        <a:xfrm>
          <a:off x="2452298" y="425637"/>
          <a:ext cx="1029854" cy="19916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2252"/>
              </a:lnTo>
              <a:lnTo>
                <a:pt x="1029854" y="1902252"/>
              </a:lnTo>
              <a:lnTo>
                <a:pt x="1029854" y="1991619"/>
              </a:lnTo>
            </a:path>
          </a:pathLst>
        </a:custGeom>
        <a:noFill/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7816AA-606D-AA45-BFD8-1251FD8851B5}">
      <dsp:nvSpPr>
        <dsp:cNvPr id="0" name=""/>
        <dsp:cNvSpPr/>
      </dsp:nvSpPr>
      <dsp:spPr>
        <a:xfrm>
          <a:off x="2406578" y="425637"/>
          <a:ext cx="91440" cy="19916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16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F8FAE3-2FA6-E243-B561-41BF0942EF7A}">
      <dsp:nvSpPr>
        <dsp:cNvPr id="0" name=""/>
        <dsp:cNvSpPr/>
      </dsp:nvSpPr>
      <dsp:spPr>
        <a:xfrm>
          <a:off x="1422443" y="425637"/>
          <a:ext cx="1029854" cy="1991619"/>
        </a:xfrm>
        <a:custGeom>
          <a:avLst/>
          <a:gdLst/>
          <a:ahLst/>
          <a:cxnLst/>
          <a:rect l="0" t="0" r="0" b="0"/>
          <a:pathLst>
            <a:path>
              <a:moveTo>
                <a:pt x="1029854" y="0"/>
              </a:moveTo>
              <a:lnTo>
                <a:pt x="1029854" y="1902252"/>
              </a:lnTo>
              <a:lnTo>
                <a:pt x="0" y="1902252"/>
              </a:lnTo>
              <a:lnTo>
                <a:pt x="0" y="1991619"/>
              </a:lnTo>
            </a:path>
          </a:pathLst>
        </a:custGeom>
        <a:noFill/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47DA41-1E5D-4947-8E21-8892250E8CE6}">
      <dsp:nvSpPr>
        <dsp:cNvPr id="0" name=""/>
        <dsp:cNvSpPr/>
      </dsp:nvSpPr>
      <dsp:spPr>
        <a:xfrm>
          <a:off x="2026738" y="77"/>
          <a:ext cx="851119" cy="425559"/>
        </a:xfrm>
        <a:prstGeom prst="rect">
          <a:avLst/>
        </a:prstGeom>
        <a:solidFill>
          <a:srgbClr val="005E85"/>
        </a:solidFill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 dirty="0">
              <a:latin typeface="Basic Sans Light" panose="00000400000000000000" pitchFamily="50" charset="0"/>
              <a:cs typeface="Arial" panose="020B0604020202020204" pitchFamily="34" charset="0"/>
            </a:rPr>
            <a:t>Chief Executive</a:t>
          </a:r>
        </a:p>
      </dsp:txBody>
      <dsp:txXfrm>
        <a:off x="2026738" y="77"/>
        <a:ext cx="851119" cy="425559"/>
      </dsp:txXfrm>
    </dsp:sp>
    <dsp:sp modelId="{117A3711-6E35-564C-8154-2A1086A837CF}">
      <dsp:nvSpPr>
        <dsp:cNvPr id="0" name=""/>
        <dsp:cNvSpPr/>
      </dsp:nvSpPr>
      <dsp:spPr>
        <a:xfrm>
          <a:off x="996884" y="2417257"/>
          <a:ext cx="851119" cy="425559"/>
        </a:xfrm>
        <a:prstGeom prst="rect">
          <a:avLst/>
        </a:prstGeom>
        <a:solidFill>
          <a:srgbClr val="005E85"/>
        </a:solidFill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 dirty="0">
              <a:latin typeface="Basic Sans Light" panose="00000400000000000000" pitchFamily="50" charset="0"/>
              <a:cs typeface="Arial" panose="020B0604020202020204" pitchFamily="34" charset="0"/>
            </a:rPr>
            <a:t>Wellbeing/ Data and Insights</a:t>
          </a:r>
        </a:p>
      </dsp:txBody>
      <dsp:txXfrm>
        <a:off x="996884" y="2417257"/>
        <a:ext cx="851119" cy="425559"/>
      </dsp:txXfrm>
    </dsp:sp>
    <dsp:sp modelId="{571B29E8-C12B-AC40-B579-5BEFA0BD8A10}">
      <dsp:nvSpPr>
        <dsp:cNvPr id="0" name=""/>
        <dsp:cNvSpPr/>
      </dsp:nvSpPr>
      <dsp:spPr>
        <a:xfrm>
          <a:off x="2026738" y="2417257"/>
          <a:ext cx="851119" cy="425559"/>
        </a:xfrm>
        <a:prstGeom prst="rect">
          <a:avLst/>
        </a:prstGeom>
        <a:solidFill>
          <a:srgbClr val="005E85"/>
        </a:solidFill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 dirty="0">
              <a:latin typeface="Basic Sans Light" panose="00000400000000000000" pitchFamily="50" charset="0"/>
              <a:cs typeface="Arial" panose="020B0604020202020204" pitchFamily="34" charset="0"/>
            </a:rPr>
            <a:t>Mental Health and Addiction</a:t>
          </a:r>
        </a:p>
      </dsp:txBody>
      <dsp:txXfrm>
        <a:off x="2026738" y="2417257"/>
        <a:ext cx="851119" cy="425559"/>
      </dsp:txXfrm>
    </dsp:sp>
    <dsp:sp modelId="{856BA5CE-3AA0-C64F-9B28-022F0F256EEF}">
      <dsp:nvSpPr>
        <dsp:cNvPr id="0" name=""/>
        <dsp:cNvSpPr/>
      </dsp:nvSpPr>
      <dsp:spPr>
        <a:xfrm>
          <a:off x="3056593" y="2417257"/>
          <a:ext cx="851119" cy="425559"/>
        </a:xfrm>
        <a:prstGeom prst="rect">
          <a:avLst/>
        </a:prstGeom>
        <a:solidFill>
          <a:srgbClr val="005E85"/>
        </a:solidFill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 dirty="0">
              <a:latin typeface="Basic Sans Light" panose="00000400000000000000" pitchFamily="50" charset="0"/>
              <a:cs typeface="Arial" panose="020B0604020202020204" pitchFamily="34" charset="0"/>
            </a:rPr>
            <a:t>Corporate Services</a:t>
          </a:r>
        </a:p>
      </dsp:txBody>
      <dsp:txXfrm>
        <a:off x="3056593" y="2417257"/>
        <a:ext cx="851119" cy="425559"/>
      </dsp:txXfrm>
    </dsp:sp>
    <dsp:sp modelId="{DFD16EC4-616E-884E-86B6-2384639C263B}">
      <dsp:nvSpPr>
        <dsp:cNvPr id="0" name=""/>
        <dsp:cNvSpPr/>
      </dsp:nvSpPr>
      <dsp:spPr>
        <a:xfrm>
          <a:off x="1511811" y="604372"/>
          <a:ext cx="851119" cy="425559"/>
        </a:xfrm>
        <a:prstGeom prst="rect">
          <a:avLst/>
        </a:prstGeom>
        <a:solidFill>
          <a:srgbClr val="005E85"/>
        </a:solidFill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 dirty="0">
              <a:latin typeface="Basic Sans Light" panose="00000400000000000000" pitchFamily="50" charset="0"/>
              <a:cs typeface="Arial" panose="020B0604020202020204" pitchFamily="34" charset="0"/>
            </a:rPr>
            <a:t>Senior EA Board &amp; CE</a:t>
          </a:r>
        </a:p>
      </dsp:txBody>
      <dsp:txXfrm>
        <a:off x="1511811" y="604372"/>
        <a:ext cx="851119" cy="425559"/>
      </dsp:txXfrm>
    </dsp:sp>
    <dsp:sp modelId="{C737754F-88F5-3346-AE40-F3CBC997B5CF}">
      <dsp:nvSpPr>
        <dsp:cNvPr id="0" name=""/>
        <dsp:cNvSpPr/>
      </dsp:nvSpPr>
      <dsp:spPr>
        <a:xfrm>
          <a:off x="3056593" y="604372"/>
          <a:ext cx="851119" cy="425559"/>
        </a:xfrm>
        <a:prstGeom prst="rect">
          <a:avLst/>
        </a:prstGeom>
        <a:solidFill>
          <a:srgbClr val="005E85"/>
        </a:solidFill>
        <a:ln w="12700" cap="flat" cmpd="sng" algn="ctr">
          <a:solidFill>
            <a:srgbClr val="005E8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50" kern="1200" dirty="0">
              <a:latin typeface="Basic Sans Light" panose="00000400000000000000" pitchFamily="50" charset="0"/>
              <a:cs typeface="Arial" panose="020B0604020202020204" pitchFamily="34" charset="0"/>
            </a:rPr>
            <a:t>Director Māori Health </a:t>
          </a:r>
        </a:p>
      </dsp:txBody>
      <dsp:txXfrm>
        <a:off x="3056593" y="604372"/>
        <a:ext cx="851119" cy="425559"/>
      </dsp:txXfrm>
    </dsp:sp>
    <dsp:sp modelId="{579DA956-CBE5-4157-9C8D-792B3D1557AF}">
      <dsp:nvSpPr>
        <dsp:cNvPr id="0" name=""/>
        <dsp:cNvSpPr/>
      </dsp:nvSpPr>
      <dsp:spPr>
        <a:xfrm>
          <a:off x="3609821" y="1812962"/>
          <a:ext cx="851119" cy="425559"/>
        </a:xfrm>
        <a:prstGeom prst="rect">
          <a:avLst/>
        </a:prstGeom>
        <a:solidFill>
          <a:schemeClr val="tx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000" kern="1200"/>
            <a:t>Ngā Ringa Raupā</a:t>
          </a:r>
        </a:p>
      </dsp:txBody>
      <dsp:txXfrm>
        <a:off x="3609821" y="1812962"/>
        <a:ext cx="851119" cy="425559"/>
      </dsp:txXfrm>
    </dsp:sp>
    <dsp:sp modelId="{DEA6FA7E-1EB4-4E6D-A666-CA1962C291CF}">
      <dsp:nvSpPr>
        <dsp:cNvPr id="0" name=""/>
        <dsp:cNvSpPr/>
      </dsp:nvSpPr>
      <dsp:spPr>
        <a:xfrm>
          <a:off x="2541666" y="1208667"/>
          <a:ext cx="851119" cy="425559"/>
        </a:xfrm>
        <a:prstGeom prst="rect">
          <a:avLst/>
        </a:prstGeom>
        <a:solidFill>
          <a:schemeClr val="tx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000" kern="1200"/>
            <a:t>Principal Analyst Māori Health </a:t>
          </a:r>
        </a:p>
      </dsp:txBody>
      <dsp:txXfrm>
        <a:off x="2541666" y="1208667"/>
        <a:ext cx="851119" cy="4255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5E85"/>
      </a:dk2>
      <a:lt2>
        <a:srgbClr val="EE9183"/>
      </a:lt2>
      <a:accent1>
        <a:srgbClr val="2B5262"/>
      </a:accent1>
      <a:accent2>
        <a:srgbClr val="618CAB"/>
      </a:accent2>
      <a:accent3>
        <a:srgbClr val="0DB1CA"/>
      </a:accent3>
      <a:accent4>
        <a:srgbClr val="EE9183"/>
      </a:accent4>
      <a:accent5>
        <a:srgbClr val="FBC2B1"/>
      </a:accent5>
      <a:accent6>
        <a:srgbClr val="F7DDBF"/>
      </a:accent6>
      <a:hlink>
        <a:srgbClr val="3366CC"/>
      </a:hlink>
      <a:folHlink>
        <a:srgbClr val="795CB2"/>
      </a:folHlink>
    </a:clrScheme>
    <a:fontScheme name="Te Hiringa Mahara Font">
      <a:majorFont>
        <a:latin typeface="Basic Sans"/>
        <a:ea typeface=""/>
        <a:cs typeface=""/>
      </a:majorFont>
      <a:minorFont>
        <a:latin typeface="Bas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32b1b-253f-4cd9-9fdf-d5b224c83223">
      <Value>244</Value>
      <Value>5</Value>
      <Value>4</Value>
      <Value>71</Value>
    </TaxCatchAll>
    <f2d875908e5b445f838496d333ed8972 xmlns="41332b1b-253f-4cd9-9fdf-d5b224c83223">
      <Terms xmlns="http://schemas.microsoft.com/office/infopath/2007/PartnerControls"/>
    </f2d875908e5b445f838496d333ed8972>
    <ned37f0f8325493b83fba0d06fbaca6f xmlns="41332b1b-253f-4cd9-9fdf-d5b224c83223">
      <Terms xmlns="http://schemas.microsoft.com/office/infopath/2007/PartnerControls"/>
    </ned37f0f8325493b83fba0d06fbaca6f>
    <kc442ca74e18430d8499ed3c734a7346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Closed Vacancies</TermName>
          <TermId xmlns="http://schemas.microsoft.com/office/infopath/2007/PartnerControls">675e93fa-3681-4b07-b8f2-8118e21775d3</TermId>
        </TermInfo>
      </Terms>
    </kc442ca74e18430d8499ed3c734a7346>
    <j2839c65a87d46eda001d6f3ba349e8d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Services</TermName>
          <TermId xmlns="http://schemas.microsoft.com/office/infopath/2007/PartnerControls">1ba76b7a-1274-4784-836f-02a82ffd065a</TermId>
        </TermInfo>
      </Terms>
    </j2839c65a87d46eda001d6f3ba349e8d>
    <f18c09dc750e4fad8e6a840da490f964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HR</TermName>
          <TermId xmlns="http://schemas.microsoft.com/office/infopath/2007/PartnerControls">c446f5ae-d0c8-417c-ae92-c63bdf60059a</TermId>
        </TermInfo>
      </Terms>
    </f18c09dc750e4fad8e6a840da490f964>
    <h46851dd52f6457b8bbe38330f72a370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</TermName>
          <TermId xmlns="http://schemas.microsoft.com/office/infopath/2007/PartnerControls">760590a2-ff91-4c93-8591-8bfe8f760167</TermId>
        </TermInfo>
      </Terms>
    </h46851dd52f6457b8bbe38330f72a370>
    <lcf76f155ced4ddcb4097134ff3c332f xmlns="e8662b76-3bbf-4a15-8832-92f50ae989d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B4862EDFEE8418943DC10091282D9" ma:contentTypeVersion="23" ma:contentTypeDescription="Create a new document." ma:contentTypeScope="" ma:versionID="4aaf6ef34aa9b7b4c13d65c2a4f60759">
  <xsd:schema xmlns:xsd="http://www.w3.org/2001/XMLSchema" xmlns:xs="http://www.w3.org/2001/XMLSchema" xmlns:p="http://schemas.microsoft.com/office/2006/metadata/properties" xmlns:ns2="41332b1b-253f-4cd9-9fdf-d5b224c83223" xmlns:ns3="e8662b76-3bbf-4a15-8832-92f50ae989d7" targetNamespace="http://schemas.microsoft.com/office/2006/metadata/properties" ma:root="true" ma:fieldsID="51d1abf89e03597ef0d67f674c0b6530" ns2:_="" ns3:_="">
    <xsd:import namespace="41332b1b-253f-4cd9-9fdf-d5b224c83223"/>
    <xsd:import namespace="e8662b76-3bbf-4a15-8832-92f50ae989d7"/>
    <xsd:element name="properties">
      <xsd:complexType>
        <xsd:sequence>
          <xsd:element name="documentManagement">
            <xsd:complexType>
              <xsd:all>
                <xsd:element ref="ns2:f18c09dc750e4fad8e6a840da490f964" minOccurs="0"/>
                <xsd:element ref="ns2:TaxCatchAll" minOccurs="0"/>
                <xsd:element ref="ns2:j2839c65a87d46eda001d6f3ba349e8d" minOccurs="0"/>
                <xsd:element ref="ns2:f2d875908e5b445f838496d333ed8972" minOccurs="0"/>
                <xsd:element ref="ns2:h46851dd52f6457b8bbe38330f72a370" minOccurs="0"/>
                <xsd:element ref="ns2:kc442ca74e18430d8499ed3c734a7346" minOccurs="0"/>
                <xsd:element ref="ns2:ned37f0f8325493b83fba0d06fbaca6f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32b1b-253f-4cd9-9fdf-d5b224c83223" elementFormDefault="qualified">
    <xsd:import namespace="http://schemas.microsoft.com/office/2006/documentManagement/types"/>
    <xsd:import namespace="http://schemas.microsoft.com/office/infopath/2007/PartnerControls"/>
    <xsd:element name="f18c09dc750e4fad8e6a840da490f964" ma:index="9" nillable="true" ma:taxonomy="true" ma:internalName="f18c09dc750e4fad8e6a840da490f964" ma:taxonomyFieldName="Site_Tag" ma:displayName="Site_Tag" ma:default="" ma:fieldId="{f18c09dc-750e-4fad-8e6a-840da490f964}" ma:sspId="e2423f7d-70e1-4bc9-b0ec-1093942dc6c6" ma:termSetId="f8c57079-07f3-4cb6-aff3-edd02a7e03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cf09ad2-7bcf-4982-8cb2-adbf0baab8b1}" ma:internalName="TaxCatchAll" ma:showField="CatchAllData" ma:web="41332b1b-253f-4cd9-9fdf-d5b224c83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839c65a87d46eda001d6f3ba349e8d" ma:index="12" nillable="true" ma:taxonomy="true" ma:internalName="j2839c65a87d46eda001d6f3ba349e8d" ma:taxonomyFieldName="Team_Tag" ma:displayName="Team_Tag" ma:default="" ma:fieldId="{32839c65-a87d-46ed-a001-d6f3ba349e8d}" ma:sspId="e2423f7d-70e1-4bc9-b0ec-1093942dc6c6" ma:termSetId="1fc1512b-c3e7-4d0e-a084-9f93e8dac37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d875908e5b445f838496d333ed8972" ma:index="14" nillable="true" ma:taxonomy="true" ma:internalName="f2d875908e5b445f838496d333ed8972" ma:taxonomyFieldName="Year_Tag" ma:displayName="Year_Tag" ma:default="" ma:fieldId="{f2d87590-8e5b-445f-8384-96d333ed8972}" ma:sspId="e2423f7d-70e1-4bc9-b0ec-1093942dc6c6" ma:termSetId="7a2c6c82-7673-4d81-9b0a-4b2d484068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46851dd52f6457b8bbe38330f72a370" ma:index="16" nillable="true" ma:taxonomy="true" ma:internalName="h46851dd52f6457b8bbe38330f72a370" ma:taxonomyFieldName="Category_Tag" ma:displayName="Category_Tag" ma:default="" ma:fieldId="{146851dd-52f6-457b-8bbe-38330f72a370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442ca74e18430d8499ed3c734a7346" ma:index="18" nillable="true" ma:taxonomy="true" ma:internalName="kc442ca74e18430d8499ed3c734a7346" ma:taxonomyFieldName="Sub_Category_Tag" ma:displayName="Sub_Category_Tag" ma:default="" ma:fieldId="{4c442ca7-4e18-430d-8499-ed3c734a7346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d37f0f8325493b83fba0d06fbaca6f" ma:index="20" nillable="true" ma:taxonomy="true" ma:internalName="ned37f0f8325493b83fba0d06fbaca6f" ma:taxonomyFieldName="Item_Tag" ma:displayName="Item_Tag" ma:default="" ma:fieldId="{7ed37f0f-8325-493b-83fb-a0d06fbaca6f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62b76-3bbf-4a15-8832-92f50ae98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90F0BB-3EDE-4AAA-A7DD-A1D2C489BDA2}">
  <ds:schemaRefs>
    <ds:schemaRef ds:uri="e8662b76-3bbf-4a15-8832-92f50ae989d7"/>
    <ds:schemaRef ds:uri="http://purl.org/dc/dcmitype/"/>
    <ds:schemaRef ds:uri="http://schemas.microsoft.com/office/2006/metadata/properties"/>
    <ds:schemaRef ds:uri="41332b1b-253f-4cd9-9fdf-d5b224c83223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52AE708-EA93-4698-9B93-03504329BC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826E69-2BD6-4A8E-B3B4-B1B05FC25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32b1b-253f-4cd9-9fdf-d5b224c83223"/>
    <ds:schemaRef ds:uri="e8662b76-3bbf-4a15-8832-92f50ae98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D0D896-1883-4B2A-B6A2-3C77B8C3BF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1560</Words>
  <Characters>8179</Characters>
  <Application>Microsoft Office Word</Application>
  <DocSecurity>0</DocSecurity>
  <Lines>255</Lines>
  <Paragraphs>173</Paragraphs>
  <ScaleCrop>false</ScaleCrop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.</dc:subject>
  <dc:creator>Maraea Johns</dc:creator>
  <cp:keywords/>
  <dc:description/>
  <cp:lastModifiedBy>Carla Nahr</cp:lastModifiedBy>
  <cp:revision>23</cp:revision>
  <dcterms:created xsi:type="dcterms:W3CDTF">2024-04-15T04:00:00Z</dcterms:created>
  <dcterms:modified xsi:type="dcterms:W3CDTF">2026-03-22T20:53:00Z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0x010100397B4862EDFEE8418943DC10091282D9</vt:lpwstr>
  </property>
  <property fmtid="{D5CDD505-2E9C-101B-9397-08002B2CF9AE}" pid="3" name="_dlc_DocIdItemGuid">
    <vt:lpwstr>5104f47c-069b-4ad2-bf87-3aafdf9d0d5f</vt:lpwstr>
  </property>
  <property fmtid="{D5CDD505-2E9C-101B-9397-08002B2CF9AE}" pid="4" name="MediaServiceImageTags">
    <vt:lpwstr/>
  </property>
  <property fmtid="{D5CDD505-2E9C-101B-9397-08002B2CF9AE}" pid="5" name="BusinessFunction">
    <vt:lpwstr/>
  </property>
  <property fmtid="{D5CDD505-2E9C-101B-9397-08002B2CF9AE}" pid="6" name="Team_Tag">
    <vt:lpwstr>4;#Corporate Services|1ba76b7a-1274-4784-836f-02a82ffd065a</vt:lpwstr>
  </property>
  <property fmtid="{D5CDD505-2E9C-101B-9397-08002B2CF9AE}" pid="7" name="Year_Tag">
    <vt:lpwstr/>
  </property>
  <property fmtid="{D5CDD505-2E9C-101B-9397-08002B2CF9AE}" pid="8" name="Category_Tag">
    <vt:lpwstr>71;#Recruitment|760590a2-ff91-4c93-8591-8bfe8f760167</vt:lpwstr>
  </property>
  <property fmtid="{D5CDD505-2E9C-101B-9397-08002B2CF9AE}" pid="9" name="Sub_Category_Tag">
    <vt:lpwstr>244;#Closed Vacancies|675e93fa-3681-4b07-b8f2-8118e21775d3</vt:lpwstr>
  </property>
  <property fmtid="{D5CDD505-2E9C-101B-9397-08002B2CF9AE}" pid="10" name="Item_Tag">
    <vt:lpwstr/>
  </property>
  <property fmtid="{D5CDD505-2E9C-101B-9397-08002B2CF9AE}" pid="11" name="Site_Tag">
    <vt:lpwstr>5;#HR|c446f5ae-d0c8-417c-ae92-c63bdf60059a</vt:lpwstr>
  </property>
</Properties>
</file>