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CA51" w14:textId="68BD5B38" w:rsidR="00C619B3" w:rsidRDefault="009F7B80" w:rsidP="00F059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1362" wp14:editId="0DE84B64">
                <wp:simplePos x="0" y="0"/>
                <wp:positionH relativeFrom="column">
                  <wp:posOffset>6350</wp:posOffset>
                </wp:positionH>
                <wp:positionV relativeFrom="paragraph">
                  <wp:posOffset>8924925</wp:posOffset>
                </wp:positionV>
                <wp:extent cx="5705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517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02.75pt" to="449.7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2D818B3" w14:textId="77777777" w:rsidR="0055717F" w:rsidRPr="00865EC0" w:rsidRDefault="0055717F" w:rsidP="0055717F">
      <w:pPr>
        <w:autoSpaceDE w:val="0"/>
        <w:autoSpaceDN w:val="0"/>
        <w:adjustRightInd w:val="0"/>
        <w:rPr>
          <w:rStyle w:val="normaltextrun"/>
          <w:rFonts w:cs="Arial"/>
          <w:color w:val="000000"/>
          <w:spacing w:val="2"/>
        </w:rPr>
      </w:pPr>
      <w:r w:rsidRPr="00865EC0">
        <w:rPr>
          <w:rFonts w:cs="Arial"/>
          <w:b/>
          <w:bCs/>
          <w:color w:val="005E85"/>
          <w:spacing w:val="2"/>
          <w:sz w:val="32"/>
          <w:szCs w:val="32"/>
        </w:rPr>
        <w:t xml:space="preserve">Te mahi tahi o ngā tarāwaho o He Ara Oranga me He Ara Āwhina </w:t>
      </w:r>
    </w:p>
    <w:p w14:paraId="673891BF" w14:textId="77777777" w:rsidR="0055717F" w:rsidRPr="0055717F" w:rsidRDefault="0055717F" w:rsidP="0055717F">
      <w:pPr>
        <w:pStyle w:val="paragraph"/>
        <w:autoSpaceDE w:val="0"/>
        <w:autoSpaceDN w:val="0"/>
        <w:adjustRightInd w:val="0"/>
        <w:spacing w:before="0" w:beforeAutospacing="0" w:after="160" w:afterAutospacing="0" w:line="276" w:lineRule="auto"/>
        <w:rPr>
          <w:rStyle w:val="normaltextrun"/>
          <w:rFonts w:ascii="Arial" w:hAnsi="Arial" w:cs="Arial"/>
          <w:color w:val="000000" w:themeColor="text1"/>
          <w:spacing w:val="2"/>
        </w:rPr>
      </w:pPr>
      <w:r w:rsidRPr="0055717F">
        <w:rPr>
          <w:rStyle w:val="normaltextrun"/>
          <w:rFonts w:ascii="Arial" w:hAnsi="Arial" w:cs="Arial"/>
          <w:color w:val="000000" w:themeColor="text1"/>
          <w:spacing w:val="2"/>
        </w:rPr>
        <w:t>Ka whakaahua te tarāwaho o ngā putanga toiora o He Ara Oranga i te tino āhua o te toiora mō ngā tāngata me ngā whānau katoa o Aotearoa – e whakatauira ana te rā me te paerangi i ngā wawata mō te toiora.</w:t>
      </w:r>
    </w:p>
    <w:p w14:paraId="003C3D02" w14:textId="77777777" w:rsidR="0055717F" w:rsidRPr="0055717F" w:rsidRDefault="0055717F" w:rsidP="0055717F">
      <w:pPr>
        <w:pStyle w:val="paragraph"/>
        <w:autoSpaceDE w:val="0"/>
        <w:autoSpaceDN w:val="0"/>
        <w:adjustRightInd w:val="0"/>
        <w:spacing w:before="0" w:beforeAutospacing="0" w:after="160" w:afterAutospacing="0" w:line="276" w:lineRule="auto"/>
        <w:rPr>
          <w:rStyle w:val="normaltextrun"/>
          <w:rFonts w:ascii="Arial" w:hAnsi="Arial" w:cs="Arial"/>
          <w:color w:val="000000" w:themeColor="text1"/>
          <w:spacing w:val="2"/>
        </w:rPr>
      </w:pPr>
      <w:r w:rsidRPr="0055717F">
        <w:rPr>
          <w:rStyle w:val="normaltextrun"/>
          <w:rFonts w:ascii="Arial" w:hAnsi="Arial" w:cs="Arial"/>
          <w:color w:val="000000" w:themeColor="text1"/>
          <w:spacing w:val="2"/>
        </w:rPr>
        <w:t xml:space="preserve">Ka whakaahua te tarāwaho aroturuki pūnaha o He Ara Āwhina i te tino āhua o te pūnaha o te hauora hinengaro me ngā waranga – e whakatauira ana te awa me ngā huarahi i ngā huarahi whai tautoko.   </w:t>
      </w:r>
    </w:p>
    <w:p w14:paraId="21FD296E" w14:textId="77777777" w:rsidR="0055717F" w:rsidRPr="0055717F" w:rsidRDefault="0055717F" w:rsidP="0055717F">
      <w:pPr>
        <w:pStyle w:val="paragraph"/>
        <w:autoSpaceDE w:val="0"/>
        <w:autoSpaceDN w:val="0"/>
        <w:adjustRightInd w:val="0"/>
        <w:spacing w:before="0" w:beforeAutospacing="0" w:after="160" w:afterAutospacing="0" w:line="276" w:lineRule="auto"/>
        <w:rPr>
          <w:rStyle w:val="normaltextrun"/>
          <w:rFonts w:ascii="Arial" w:hAnsi="Arial" w:cs="Arial"/>
          <w:color w:val="000000" w:themeColor="text1"/>
          <w:spacing w:val="2"/>
        </w:rPr>
      </w:pPr>
      <w:r w:rsidRPr="0055717F">
        <w:rPr>
          <w:rStyle w:val="normaltextrun"/>
          <w:rFonts w:ascii="Arial" w:hAnsi="Arial" w:cs="Arial"/>
          <w:color w:val="000000" w:themeColor="text1"/>
          <w:spacing w:val="2"/>
        </w:rPr>
        <w:t xml:space="preserve">He mea hoahoa ēnei tarāwaho aropā kia mahi tahi. </w:t>
      </w:r>
    </w:p>
    <w:p w14:paraId="082B212E" w14:textId="77777777" w:rsidR="0055717F" w:rsidRPr="0055717F" w:rsidRDefault="0055717F" w:rsidP="0055717F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hAnsi="Arial" w:cs="Arial"/>
          <w:color w:val="000000"/>
          <w:spacing w:val="2"/>
        </w:rPr>
      </w:pPr>
      <w:r w:rsidRPr="0055717F">
        <w:rPr>
          <w:rStyle w:val="normaltextrun"/>
          <w:rFonts w:ascii="Arial" w:hAnsi="Arial" w:cs="Arial"/>
          <w:color w:val="000000"/>
          <w:spacing w:val="2"/>
        </w:rPr>
        <w:t xml:space="preserve">He mahi nui tō te pūnaha o te hauora hinengaro me ngā waranga ki te takoha atu ki te toiora o ngā tāngata whaiora me ngā whānau, hāunga tēnei, e kore e tutuki ngā putanga me tōna kotahi anake. He whānui te toiora, ā, he nui noa atu ngā take me ngā pūnaha e takoha atu ana ki te toiora. Ko te huarahi ki te toiora he mahinga ngātahi, he mahi aro ki te whakaitinga o ngā pānga o ēnei take, ka mutu, he mahi whakatairanga i ngā toiora, i ngā ratonga me ngā tautoko inā e hiahiatia ana. </w:t>
      </w:r>
    </w:p>
    <w:p w14:paraId="79A496C2" w14:textId="77777777" w:rsidR="0055717F" w:rsidRPr="0055717F" w:rsidRDefault="0055717F" w:rsidP="0055717F">
      <w:pPr>
        <w:pStyle w:val="paragraph"/>
        <w:spacing w:before="0" w:beforeAutospacing="0" w:after="160" w:afterAutospacing="0" w:line="276" w:lineRule="auto"/>
        <w:textAlignment w:val="baseline"/>
        <w:rPr>
          <w:rFonts w:ascii="Arial" w:hAnsi="Arial" w:cs="Arial"/>
          <w:spacing w:val="2"/>
        </w:rPr>
      </w:pPr>
      <w:r w:rsidRPr="0055717F">
        <w:rPr>
          <w:rStyle w:val="normaltextrun"/>
          <w:rFonts w:ascii="Arial" w:hAnsi="Arial" w:cs="Arial"/>
          <w:color w:val="000000"/>
          <w:spacing w:val="2"/>
        </w:rPr>
        <w:t xml:space="preserve">Ka whakamahi mātou i a He Ara Āwhina ki te aroturuki mēnā e tika ana te haere o te pūnaha o te hauora hinengaro me ngā waranga hei whakatau i ngā take toiora i te taha anō hoki o te tarāwaho toiora o He Ara Oranga, ahakoa anō ko tāna mahi nui, he aroturuki i te whānuitanga o te toiora. </w:t>
      </w:r>
    </w:p>
    <w:p w14:paraId="43617100" w14:textId="0C38D7EF" w:rsidR="00B741D7" w:rsidRPr="00B741D7" w:rsidRDefault="00B741D7" w:rsidP="00B741D7"/>
    <w:p w14:paraId="7BC09183" w14:textId="259B3671" w:rsidR="00B741D7" w:rsidRPr="00B741D7" w:rsidRDefault="00B741D7" w:rsidP="00B741D7"/>
    <w:p w14:paraId="4E845D99" w14:textId="47079A89" w:rsidR="00B741D7" w:rsidRPr="00B741D7" w:rsidRDefault="00B741D7" w:rsidP="00B741D7"/>
    <w:p w14:paraId="09C05F73" w14:textId="341A84E9" w:rsidR="00B741D7" w:rsidRPr="00B741D7" w:rsidRDefault="00B741D7" w:rsidP="00B741D7"/>
    <w:p w14:paraId="7869B914" w14:textId="0AEE3DB0" w:rsidR="00B741D7" w:rsidRPr="00B741D7" w:rsidRDefault="00B741D7" w:rsidP="00B741D7"/>
    <w:p w14:paraId="70C14181" w14:textId="40FAF763" w:rsidR="00B741D7" w:rsidRPr="00B741D7" w:rsidRDefault="00B741D7" w:rsidP="00B741D7"/>
    <w:p w14:paraId="76F15ED0" w14:textId="24CF4734" w:rsidR="00B741D7" w:rsidRPr="00B741D7" w:rsidRDefault="00B741D7" w:rsidP="00B741D7"/>
    <w:p w14:paraId="3EEB5043" w14:textId="6472E0EC" w:rsidR="00B741D7" w:rsidRPr="00B741D7" w:rsidRDefault="00B741D7" w:rsidP="00B741D7"/>
    <w:p w14:paraId="262B9B9F" w14:textId="71FDED16" w:rsidR="00B741D7" w:rsidRPr="00B741D7" w:rsidRDefault="00B741D7" w:rsidP="00B741D7"/>
    <w:p w14:paraId="357D6C63" w14:textId="27B3F47F" w:rsidR="00B741D7" w:rsidRPr="00B741D7" w:rsidRDefault="00B741D7" w:rsidP="00B741D7"/>
    <w:p w14:paraId="3DB78082" w14:textId="43C9C2EF" w:rsidR="00B741D7" w:rsidRPr="00B741D7" w:rsidRDefault="00B741D7" w:rsidP="00B741D7"/>
    <w:p w14:paraId="2E481E25" w14:textId="1FB94AAF" w:rsidR="00B741D7" w:rsidRPr="00B741D7" w:rsidRDefault="00B741D7" w:rsidP="00B741D7"/>
    <w:sectPr w:rsidR="00B741D7" w:rsidRPr="00B741D7" w:rsidSect="000C5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67A9" w14:textId="77777777" w:rsidR="00CC097E" w:rsidRDefault="00CC097E" w:rsidP="000C5A1A">
      <w:pPr>
        <w:spacing w:after="0" w:line="240" w:lineRule="auto"/>
      </w:pPr>
      <w:r>
        <w:separator/>
      </w:r>
    </w:p>
  </w:endnote>
  <w:endnote w:type="continuationSeparator" w:id="0">
    <w:p w14:paraId="7A779BD4" w14:textId="77777777" w:rsidR="00CC097E" w:rsidRDefault="00CC097E" w:rsidP="000C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5115" w14:textId="77777777" w:rsidR="00BF0A66" w:rsidRDefault="00BF0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47696126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D0BB9F" w14:textId="77777777" w:rsidR="00B6630A" w:rsidRPr="00B6630A" w:rsidRDefault="00B6630A">
            <w:pPr>
              <w:pStyle w:val="Footer"/>
              <w:jc w:val="right"/>
              <w:rPr>
                <w:sz w:val="20"/>
                <w:szCs w:val="18"/>
              </w:rPr>
            </w:pPr>
            <w:r w:rsidRPr="00B6630A">
              <w:rPr>
                <w:sz w:val="20"/>
                <w:szCs w:val="18"/>
              </w:rPr>
              <w:t xml:space="preserve">Page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PAGE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  <w:r w:rsidRPr="00B6630A">
              <w:rPr>
                <w:sz w:val="20"/>
                <w:szCs w:val="18"/>
              </w:rPr>
              <w:t xml:space="preserve"> of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NUMPAGES 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DBAC07E" w14:textId="77777777" w:rsidR="00B6630A" w:rsidRDefault="00B66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2A6F" w14:textId="1CB793F8" w:rsidR="000C5A1A" w:rsidRPr="00BF0A66" w:rsidRDefault="000C5A1A" w:rsidP="00BF0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FEDC" w14:textId="77777777" w:rsidR="00CC097E" w:rsidRDefault="00CC097E" w:rsidP="000C5A1A">
      <w:pPr>
        <w:spacing w:after="0" w:line="240" w:lineRule="auto"/>
      </w:pPr>
      <w:r>
        <w:separator/>
      </w:r>
    </w:p>
  </w:footnote>
  <w:footnote w:type="continuationSeparator" w:id="0">
    <w:p w14:paraId="3077943D" w14:textId="77777777" w:rsidR="00CC097E" w:rsidRDefault="00CC097E" w:rsidP="000C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1115" w14:textId="77777777" w:rsidR="00BF0A66" w:rsidRDefault="00BF0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319" w14:textId="77777777" w:rsidR="000C5A1A" w:rsidRDefault="000C5A1A" w:rsidP="000C5A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556A" w14:textId="0DBFDC19" w:rsidR="000C5A1A" w:rsidRDefault="00B741D7" w:rsidP="000C5A1A">
    <w:pPr>
      <w:pStyle w:val="Header"/>
      <w:jc w:val="right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6E4FE17" wp14:editId="131E48D8">
          <wp:simplePos x="0" y="0"/>
          <wp:positionH relativeFrom="column">
            <wp:posOffset>3910330</wp:posOffset>
          </wp:positionH>
          <wp:positionV relativeFrom="paragraph">
            <wp:posOffset>-172085</wp:posOffset>
          </wp:positionV>
          <wp:extent cx="1799590" cy="8096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2ABBC" w14:textId="5CB941AE" w:rsidR="000C5A1A" w:rsidRDefault="000C5A1A" w:rsidP="000C5A1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0"/>
    <w:rsid w:val="000C5A1A"/>
    <w:rsid w:val="0019387D"/>
    <w:rsid w:val="001A1A39"/>
    <w:rsid w:val="001D7BE0"/>
    <w:rsid w:val="001E3240"/>
    <w:rsid w:val="00553933"/>
    <w:rsid w:val="0055717F"/>
    <w:rsid w:val="00574985"/>
    <w:rsid w:val="0059111E"/>
    <w:rsid w:val="007D2774"/>
    <w:rsid w:val="0092799D"/>
    <w:rsid w:val="009F7B80"/>
    <w:rsid w:val="00B6630A"/>
    <w:rsid w:val="00B741D7"/>
    <w:rsid w:val="00BE0F92"/>
    <w:rsid w:val="00BF0A66"/>
    <w:rsid w:val="00C461B0"/>
    <w:rsid w:val="00C619B3"/>
    <w:rsid w:val="00C72B02"/>
    <w:rsid w:val="00C80F0D"/>
    <w:rsid w:val="00CC097E"/>
    <w:rsid w:val="00D44A8A"/>
    <w:rsid w:val="00E80533"/>
    <w:rsid w:val="00F05915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FC0B4"/>
  <w15:chartTrackingRefBased/>
  <w15:docId w15:val="{D4D505DC-6576-4261-B27B-F9B4D63A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33"/>
    <w:pPr>
      <w:spacing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9B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5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5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Lingley\Downloads\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7C0E12D632545902B633B8BF55A59" ma:contentTypeVersion="14" ma:contentTypeDescription="Create a new document." ma:contentTypeScope="" ma:versionID="f3c91112aa9bbf203bc4d63805f4bc7e">
  <xsd:schema xmlns:xsd="http://www.w3.org/2001/XMLSchema" xmlns:xs="http://www.w3.org/2001/XMLSchema" xmlns:p="http://schemas.microsoft.com/office/2006/metadata/properties" xmlns:ns2="bb0bd7a6-c265-44d5-b39f-e5b415113992" xmlns:ns3="a1f6da24-85d9-451e-95c3-fd0e5c9e080e" targetNamespace="http://schemas.microsoft.com/office/2006/metadata/properties" ma:root="true" ma:fieldsID="f39b822f3f54ff351d4f4b37d21f9f14" ns2:_="" ns3:_="">
    <xsd:import namespace="bb0bd7a6-c265-44d5-b39f-e5b415113992"/>
    <xsd:import namespace="a1f6da24-85d9-451e-95c3-fd0e5c9e08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6da24-85d9-451e-95c3-fd0e5c9e0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0bd7a6-c265-44d5-b39f-e5b415113992">DOCS-1572234281-5913</_dlc_DocId>
    <_dlc_DocIdUrl xmlns="bb0bd7a6-c265-44d5-b39f-e5b415113992">
      <Url>https://mhwcnz.sharepoint.com/sites/Archive-001/_layouts/15/DocIdRedir.aspx?ID=DOCS-1572234281-5913</Url>
      <Description>DOCS-1572234281-5913</Description>
    </_dlc_DocIdUrl>
  </documentManagement>
</p:properties>
</file>

<file path=customXml/itemProps1.xml><?xml version="1.0" encoding="utf-8"?>
<ds:datastoreItem xmlns:ds="http://schemas.openxmlformats.org/officeDocument/2006/customXml" ds:itemID="{C6AB9495-EC24-4FE0-837D-F8755F277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d7a6-c265-44d5-b39f-e5b415113992"/>
    <ds:schemaRef ds:uri="a1f6da24-85d9-451e-95c3-fd0e5c9e0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0836E-0B9D-4BDB-963F-861557A99F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3E7C9D-29F9-44E3-93D7-5D63760AB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81938-7B96-4FF7-993E-F3A43D057593}">
  <ds:schemaRefs>
    <ds:schemaRef ds:uri="http://schemas.microsoft.com/office/2006/metadata/properties"/>
    <ds:schemaRef ds:uri="http://schemas.microsoft.com/office/infopath/2007/PartnerControls"/>
    <ds:schemaRef ds:uri="bb0bd7a6-c265-44d5-b39f-e5b4151139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Letterhead_Template.dotx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Lingley</dc:creator>
  <cp:keywords/>
  <dc:description/>
  <cp:lastModifiedBy>Kristine Clariza</cp:lastModifiedBy>
  <cp:revision>3</cp:revision>
  <cp:lastPrinted>2021-04-27T06:54:00Z</cp:lastPrinted>
  <dcterms:created xsi:type="dcterms:W3CDTF">2022-07-12T21:25:00Z</dcterms:created>
  <dcterms:modified xsi:type="dcterms:W3CDTF">2022-07-12T21:44:00Z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0x010100D197C0E12D632545902B633B8BF55A59</vt:lpwstr>
  </property>
  <property fmtid="{D5CDD505-2E9C-101B-9397-08002B2CF9AE}" pid="3" name="Order">
    <vt:r8>43200</vt:r8>
  </property>
  <property fmtid="{D5CDD505-2E9C-101B-9397-08002B2CF9AE}" pid="4" name="_dlc_DocIdItemGuid">
    <vt:lpwstr>e8e5a7af-9cae-5b03-b835-1b9160b9c237</vt:lpwstr>
  </property>
</Properties>
</file>